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0B" w:rsidRPr="001F69C0" w:rsidRDefault="00AC66B9" w:rsidP="001F69C0">
      <w:pPr>
        <w:spacing w:before="68"/>
        <w:ind w:right="13" w:firstLine="709"/>
        <w:jc w:val="center"/>
        <w:rPr>
          <w:sz w:val="32"/>
        </w:rPr>
      </w:pPr>
      <w:r w:rsidRPr="001F69C0">
        <w:rPr>
          <w:sz w:val="32"/>
        </w:rPr>
        <w:t>Муниципальное автономное дошкольное образовательное учреждение «Детский сад № 1 «Капитошка»</w:t>
      </w:r>
    </w:p>
    <w:p w:rsidR="00AD230B" w:rsidRPr="001F69C0" w:rsidRDefault="00AD230B" w:rsidP="001F69C0">
      <w:pPr>
        <w:pStyle w:val="a3"/>
        <w:ind w:right="13" w:firstLine="709"/>
        <w:rPr>
          <w:sz w:val="34"/>
        </w:rPr>
      </w:pPr>
    </w:p>
    <w:p w:rsidR="00AD230B" w:rsidRPr="001F69C0" w:rsidRDefault="00AD230B" w:rsidP="001F69C0">
      <w:pPr>
        <w:pStyle w:val="a3"/>
        <w:ind w:right="13" w:firstLine="709"/>
        <w:rPr>
          <w:sz w:val="34"/>
        </w:rPr>
      </w:pPr>
    </w:p>
    <w:p w:rsidR="00AD230B" w:rsidRPr="001F69C0" w:rsidRDefault="00AD230B" w:rsidP="001F69C0">
      <w:pPr>
        <w:pStyle w:val="a3"/>
        <w:ind w:right="13" w:firstLine="709"/>
        <w:rPr>
          <w:sz w:val="34"/>
        </w:rPr>
      </w:pPr>
    </w:p>
    <w:p w:rsidR="00AD230B" w:rsidRPr="001F69C0" w:rsidRDefault="00AD230B" w:rsidP="001F69C0">
      <w:pPr>
        <w:pStyle w:val="a3"/>
        <w:ind w:right="13" w:firstLine="709"/>
        <w:rPr>
          <w:sz w:val="34"/>
        </w:rPr>
      </w:pPr>
    </w:p>
    <w:p w:rsidR="00AD230B" w:rsidRPr="001F69C0" w:rsidRDefault="00AD230B" w:rsidP="001F69C0">
      <w:pPr>
        <w:pStyle w:val="a3"/>
        <w:ind w:right="13" w:firstLine="709"/>
        <w:rPr>
          <w:sz w:val="34"/>
        </w:rPr>
      </w:pPr>
    </w:p>
    <w:p w:rsidR="00AD230B" w:rsidRPr="001F69C0" w:rsidRDefault="00AD230B" w:rsidP="001F69C0">
      <w:pPr>
        <w:pStyle w:val="a3"/>
        <w:ind w:right="13" w:firstLine="709"/>
        <w:rPr>
          <w:sz w:val="34"/>
        </w:rPr>
      </w:pPr>
    </w:p>
    <w:p w:rsidR="00AD230B" w:rsidRPr="001F69C0" w:rsidRDefault="00AD230B" w:rsidP="001F69C0">
      <w:pPr>
        <w:pStyle w:val="a3"/>
        <w:ind w:right="13" w:firstLine="709"/>
        <w:rPr>
          <w:sz w:val="34"/>
        </w:rPr>
      </w:pPr>
    </w:p>
    <w:p w:rsidR="00AD230B" w:rsidRPr="001F69C0" w:rsidRDefault="00AD230B" w:rsidP="001F69C0">
      <w:pPr>
        <w:pStyle w:val="a3"/>
        <w:ind w:right="13" w:firstLine="709"/>
        <w:rPr>
          <w:sz w:val="34"/>
        </w:rPr>
      </w:pPr>
    </w:p>
    <w:p w:rsidR="00AD230B" w:rsidRPr="001F69C0" w:rsidRDefault="00AD230B" w:rsidP="001F69C0">
      <w:pPr>
        <w:pStyle w:val="a3"/>
        <w:ind w:right="13" w:firstLine="709"/>
        <w:rPr>
          <w:sz w:val="34"/>
        </w:rPr>
      </w:pPr>
    </w:p>
    <w:p w:rsidR="00AD230B" w:rsidRPr="001F69C0" w:rsidRDefault="00AD230B" w:rsidP="001F69C0">
      <w:pPr>
        <w:pStyle w:val="a3"/>
        <w:spacing w:before="7"/>
        <w:ind w:right="13" w:firstLine="709"/>
        <w:jc w:val="center"/>
        <w:rPr>
          <w:sz w:val="47"/>
        </w:rPr>
      </w:pPr>
    </w:p>
    <w:p w:rsidR="00AD230B" w:rsidRPr="001F69C0" w:rsidRDefault="00AC66B9" w:rsidP="001F69C0">
      <w:pPr>
        <w:pStyle w:val="a4"/>
        <w:ind w:left="0" w:right="13" w:firstLine="709"/>
      </w:pPr>
      <w:r w:rsidRPr="001F69C0">
        <w:t>Публичный доклад</w:t>
      </w:r>
    </w:p>
    <w:p w:rsidR="003632B5" w:rsidRDefault="00AC66B9" w:rsidP="001F69C0">
      <w:pPr>
        <w:spacing w:before="413"/>
        <w:ind w:right="13" w:firstLine="709"/>
        <w:jc w:val="center"/>
        <w:rPr>
          <w:b/>
          <w:sz w:val="36"/>
        </w:rPr>
      </w:pPr>
      <w:r w:rsidRPr="001F69C0">
        <w:rPr>
          <w:b/>
          <w:sz w:val="36"/>
        </w:rPr>
        <w:t xml:space="preserve">Заведующего МАДОУ д/с № 1 Е.И. Лебедевой </w:t>
      </w:r>
    </w:p>
    <w:p w:rsidR="00AD230B" w:rsidRPr="001F69C0" w:rsidRDefault="00AC66B9" w:rsidP="001F69C0">
      <w:pPr>
        <w:spacing w:before="413"/>
        <w:ind w:right="13" w:firstLine="709"/>
        <w:jc w:val="center"/>
        <w:rPr>
          <w:b/>
          <w:sz w:val="36"/>
        </w:rPr>
      </w:pPr>
      <w:r w:rsidRPr="001F69C0">
        <w:rPr>
          <w:b/>
          <w:sz w:val="36"/>
        </w:rPr>
        <w:t>за 202</w:t>
      </w:r>
      <w:r w:rsidR="003632B5">
        <w:rPr>
          <w:b/>
          <w:sz w:val="36"/>
        </w:rPr>
        <w:t>2</w:t>
      </w:r>
      <w:r w:rsidRPr="001F69C0">
        <w:rPr>
          <w:b/>
          <w:sz w:val="36"/>
        </w:rPr>
        <w:t>-202</w:t>
      </w:r>
      <w:r w:rsidR="003632B5">
        <w:rPr>
          <w:b/>
          <w:sz w:val="36"/>
        </w:rPr>
        <w:t>3</w:t>
      </w:r>
      <w:r w:rsidRPr="001F69C0">
        <w:rPr>
          <w:b/>
          <w:sz w:val="36"/>
        </w:rPr>
        <w:t xml:space="preserve"> учебный год</w:t>
      </w:r>
    </w:p>
    <w:p w:rsidR="00AD230B" w:rsidRPr="001F69C0" w:rsidRDefault="00AD230B" w:rsidP="001F69C0">
      <w:pPr>
        <w:pStyle w:val="a3"/>
        <w:ind w:right="13" w:firstLine="709"/>
        <w:jc w:val="center"/>
        <w:rPr>
          <w:b/>
          <w:sz w:val="40"/>
        </w:rPr>
      </w:pPr>
    </w:p>
    <w:p w:rsidR="00AD230B" w:rsidRPr="001F69C0" w:rsidRDefault="00AD230B" w:rsidP="001F69C0">
      <w:pPr>
        <w:pStyle w:val="a3"/>
        <w:ind w:right="13" w:firstLine="709"/>
        <w:rPr>
          <w:b/>
          <w:sz w:val="40"/>
        </w:rPr>
      </w:pPr>
    </w:p>
    <w:p w:rsidR="00AD230B" w:rsidRPr="001F69C0" w:rsidRDefault="00AD230B" w:rsidP="001F69C0">
      <w:pPr>
        <w:pStyle w:val="a3"/>
        <w:ind w:right="13" w:firstLine="709"/>
        <w:rPr>
          <w:b/>
          <w:sz w:val="40"/>
        </w:rPr>
      </w:pPr>
    </w:p>
    <w:p w:rsidR="00AD230B" w:rsidRPr="001F69C0" w:rsidRDefault="00AD230B" w:rsidP="001F69C0">
      <w:pPr>
        <w:pStyle w:val="a3"/>
        <w:ind w:right="13" w:firstLine="709"/>
        <w:rPr>
          <w:b/>
          <w:sz w:val="40"/>
        </w:rPr>
      </w:pPr>
    </w:p>
    <w:p w:rsidR="00AD230B" w:rsidRPr="001F69C0" w:rsidRDefault="00AD230B" w:rsidP="001F69C0">
      <w:pPr>
        <w:pStyle w:val="a3"/>
        <w:ind w:right="13" w:firstLine="709"/>
        <w:rPr>
          <w:b/>
          <w:sz w:val="40"/>
        </w:rPr>
      </w:pPr>
    </w:p>
    <w:p w:rsidR="00AD230B" w:rsidRPr="001F69C0" w:rsidRDefault="00AD230B" w:rsidP="001F69C0">
      <w:pPr>
        <w:pStyle w:val="a3"/>
        <w:ind w:right="13" w:firstLine="709"/>
        <w:rPr>
          <w:b/>
          <w:sz w:val="40"/>
        </w:rPr>
      </w:pPr>
    </w:p>
    <w:p w:rsidR="00AD230B" w:rsidRPr="001F69C0" w:rsidRDefault="00AD230B" w:rsidP="001F69C0">
      <w:pPr>
        <w:pStyle w:val="a3"/>
        <w:ind w:right="13" w:firstLine="709"/>
        <w:rPr>
          <w:b/>
          <w:sz w:val="40"/>
        </w:rPr>
      </w:pPr>
    </w:p>
    <w:p w:rsidR="00AD230B" w:rsidRPr="001F69C0" w:rsidRDefault="00AD230B" w:rsidP="001F69C0">
      <w:pPr>
        <w:pStyle w:val="a3"/>
        <w:ind w:right="13" w:firstLine="709"/>
        <w:rPr>
          <w:b/>
          <w:sz w:val="40"/>
        </w:rPr>
      </w:pPr>
    </w:p>
    <w:p w:rsidR="00AD230B" w:rsidRPr="001F69C0" w:rsidRDefault="00AD230B" w:rsidP="001F69C0">
      <w:pPr>
        <w:pStyle w:val="a3"/>
        <w:ind w:right="13" w:firstLine="709"/>
        <w:rPr>
          <w:b/>
          <w:sz w:val="40"/>
        </w:rPr>
      </w:pPr>
    </w:p>
    <w:p w:rsidR="00AD230B" w:rsidRPr="001F69C0" w:rsidRDefault="00AD230B" w:rsidP="001F69C0">
      <w:pPr>
        <w:pStyle w:val="a3"/>
        <w:ind w:right="13" w:firstLine="709"/>
        <w:rPr>
          <w:b/>
          <w:sz w:val="40"/>
        </w:rPr>
      </w:pPr>
    </w:p>
    <w:p w:rsidR="00AD230B" w:rsidRPr="001F69C0" w:rsidRDefault="00AD230B" w:rsidP="001F69C0">
      <w:pPr>
        <w:pStyle w:val="a3"/>
        <w:ind w:right="13" w:firstLine="709"/>
        <w:rPr>
          <w:b/>
          <w:sz w:val="40"/>
        </w:rPr>
      </w:pPr>
    </w:p>
    <w:p w:rsidR="001F69C0" w:rsidRPr="001F69C0" w:rsidRDefault="001F69C0" w:rsidP="001F69C0">
      <w:pPr>
        <w:pStyle w:val="a3"/>
        <w:ind w:right="13" w:firstLine="709"/>
        <w:rPr>
          <w:b/>
          <w:sz w:val="40"/>
        </w:rPr>
      </w:pPr>
    </w:p>
    <w:p w:rsidR="001F69C0" w:rsidRPr="001F69C0" w:rsidRDefault="001F69C0" w:rsidP="001F69C0">
      <w:pPr>
        <w:pStyle w:val="a3"/>
        <w:ind w:right="13" w:firstLine="709"/>
        <w:rPr>
          <w:b/>
          <w:sz w:val="40"/>
        </w:rPr>
      </w:pPr>
    </w:p>
    <w:p w:rsidR="001F69C0" w:rsidRPr="001F69C0" w:rsidRDefault="001F69C0" w:rsidP="001F69C0">
      <w:pPr>
        <w:pStyle w:val="a3"/>
        <w:ind w:right="13" w:firstLine="709"/>
        <w:rPr>
          <w:b/>
          <w:sz w:val="40"/>
        </w:rPr>
      </w:pPr>
    </w:p>
    <w:p w:rsidR="00AD230B" w:rsidRPr="001F69C0" w:rsidRDefault="00AC66B9" w:rsidP="001F69C0">
      <w:pPr>
        <w:pStyle w:val="a3"/>
        <w:spacing w:before="305"/>
        <w:ind w:right="13" w:firstLine="709"/>
        <w:jc w:val="center"/>
      </w:pPr>
      <w:r w:rsidRPr="001F69C0">
        <w:t>Таганрог 202</w:t>
      </w:r>
      <w:r w:rsidR="003632B5">
        <w:t>3</w:t>
      </w:r>
      <w:r w:rsidRPr="001F69C0">
        <w:t>г.</w:t>
      </w:r>
    </w:p>
    <w:p w:rsidR="00AD230B" w:rsidRPr="001F69C0" w:rsidRDefault="00AD230B" w:rsidP="001F69C0">
      <w:pPr>
        <w:ind w:right="13" w:firstLine="709"/>
        <w:jc w:val="center"/>
        <w:sectPr w:rsidR="00AD230B" w:rsidRPr="001F69C0" w:rsidSect="001F69C0">
          <w:type w:val="continuous"/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p w:rsidR="00AD230B" w:rsidRPr="001F69C0" w:rsidRDefault="00AC66B9" w:rsidP="001F69C0">
      <w:pPr>
        <w:pStyle w:val="1"/>
        <w:numPr>
          <w:ilvl w:val="0"/>
          <w:numId w:val="11"/>
        </w:numPr>
        <w:tabs>
          <w:tab w:val="left" w:pos="1134"/>
        </w:tabs>
        <w:spacing w:before="68"/>
        <w:ind w:left="1134" w:right="13" w:hanging="567"/>
        <w:jc w:val="left"/>
      </w:pPr>
      <w:r w:rsidRPr="001F69C0">
        <w:lastRenderedPageBreak/>
        <w:t>Общие характеристики учреждения</w:t>
      </w:r>
    </w:p>
    <w:p w:rsidR="00AD230B" w:rsidRPr="001F69C0" w:rsidRDefault="00AC66B9" w:rsidP="001F69C0">
      <w:pPr>
        <w:pStyle w:val="a3"/>
        <w:spacing w:before="40"/>
        <w:ind w:right="13" w:firstLine="709"/>
      </w:pPr>
      <w:r w:rsidRPr="001F69C0">
        <w:t>Муниципальное дошкольное образовательное учреждение</w:t>
      </w:r>
    </w:p>
    <w:p w:rsidR="00AD230B" w:rsidRPr="001F69C0" w:rsidRDefault="00AC66B9" w:rsidP="001F69C0">
      <w:pPr>
        <w:pStyle w:val="a3"/>
        <w:spacing w:before="48"/>
        <w:ind w:right="13" w:firstLine="709"/>
      </w:pPr>
      <w:r w:rsidRPr="001F69C0">
        <w:t>«Детский сад №1» (далее МАДОУ д/с № 1) функционирует с 1 июня 2019г.</w:t>
      </w:r>
    </w:p>
    <w:p w:rsidR="00AD230B" w:rsidRPr="001F69C0" w:rsidRDefault="00AC66B9" w:rsidP="001F69C0">
      <w:pPr>
        <w:pStyle w:val="1"/>
        <w:spacing w:before="12"/>
        <w:ind w:left="0" w:right="13" w:firstLine="709"/>
      </w:pPr>
      <w:r w:rsidRPr="001F69C0">
        <w:t>Лицензия на право осуществления образовательной деятельности:</w:t>
      </w:r>
    </w:p>
    <w:p w:rsidR="00AD230B" w:rsidRPr="001F69C0" w:rsidRDefault="00AC66B9" w:rsidP="001F69C0">
      <w:pPr>
        <w:pStyle w:val="a3"/>
        <w:spacing w:before="40" w:line="242" w:lineRule="auto"/>
        <w:ind w:right="13" w:firstLine="709"/>
      </w:pPr>
      <w:r w:rsidRPr="001F69C0">
        <w:t>Лицензия № 6934 от 25 июня 2019 года на осуществление образовательной деятельности серия 61Л01 № 0004624. Лицензия действительна</w:t>
      </w:r>
      <w:r w:rsidRPr="001F69C0">
        <w:rPr>
          <w:u w:val="single"/>
        </w:rPr>
        <w:t xml:space="preserve"> бессрочно.</w:t>
      </w:r>
    </w:p>
    <w:p w:rsidR="00AD230B" w:rsidRPr="001F69C0" w:rsidRDefault="00AC66B9" w:rsidP="001F69C0">
      <w:pPr>
        <w:spacing w:line="317" w:lineRule="exact"/>
        <w:ind w:right="13" w:firstLine="709"/>
        <w:rPr>
          <w:sz w:val="28"/>
        </w:rPr>
      </w:pPr>
      <w:r w:rsidRPr="001F69C0">
        <w:rPr>
          <w:b/>
          <w:sz w:val="28"/>
        </w:rPr>
        <w:t xml:space="preserve">Учредители: </w:t>
      </w:r>
      <w:r w:rsidRPr="001F69C0">
        <w:rPr>
          <w:sz w:val="28"/>
        </w:rPr>
        <w:t>муниципальное образование «Город Таганрог».</w:t>
      </w:r>
    </w:p>
    <w:p w:rsidR="00AD230B" w:rsidRPr="001F69C0" w:rsidRDefault="00AC66B9" w:rsidP="001F69C0">
      <w:pPr>
        <w:spacing w:before="50"/>
        <w:ind w:right="13" w:firstLine="709"/>
        <w:rPr>
          <w:sz w:val="28"/>
        </w:rPr>
      </w:pPr>
      <w:r w:rsidRPr="001F69C0">
        <w:rPr>
          <w:b/>
          <w:sz w:val="28"/>
        </w:rPr>
        <w:t xml:space="preserve">Общая площадь: </w:t>
      </w:r>
      <w:r w:rsidRPr="001F69C0">
        <w:rPr>
          <w:sz w:val="28"/>
        </w:rPr>
        <w:t>5123,5 кв. м.</w:t>
      </w:r>
    </w:p>
    <w:p w:rsidR="00AD230B" w:rsidRPr="001F69C0" w:rsidRDefault="00AC66B9" w:rsidP="001F69C0">
      <w:pPr>
        <w:spacing w:before="46"/>
        <w:ind w:right="13" w:firstLine="709"/>
        <w:rPr>
          <w:sz w:val="28"/>
        </w:rPr>
      </w:pPr>
      <w:r w:rsidRPr="001F69C0">
        <w:rPr>
          <w:b/>
          <w:sz w:val="28"/>
        </w:rPr>
        <w:t xml:space="preserve">Площадь земельного участка: </w:t>
      </w:r>
      <w:r w:rsidRPr="001F69C0">
        <w:rPr>
          <w:sz w:val="28"/>
        </w:rPr>
        <w:t>12360 кв. м.</w:t>
      </w:r>
    </w:p>
    <w:p w:rsidR="00AD230B" w:rsidRPr="001F69C0" w:rsidRDefault="00AC66B9" w:rsidP="001F69C0">
      <w:pPr>
        <w:spacing w:before="50" w:line="242" w:lineRule="auto"/>
        <w:ind w:right="13" w:firstLine="709"/>
        <w:rPr>
          <w:sz w:val="28"/>
        </w:rPr>
      </w:pPr>
      <w:r w:rsidRPr="001F69C0">
        <w:rPr>
          <w:b/>
          <w:sz w:val="28"/>
        </w:rPr>
        <w:t xml:space="preserve">Юридический адрес: </w:t>
      </w:r>
      <w:r w:rsidRPr="001F69C0">
        <w:rPr>
          <w:sz w:val="28"/>
        </w:rPr>
        <w:t>347942, Ростовская область, г. Таганрог, пер. 1-й Новый, 16-д</w:t>
      </w:r>
    </w:p>
    <w:p w:rsidR="00AD230B" w:rsidRPr="001F69C0" w:rsidRDefault="00AC66B9" w:rsidP="001F69C0">
      <w:pPr>
        <w:spacing w:line="317" w:lineRule="exact"/>
        <w:ind w:right="13" w:firstLine="709"/>
        <w:rPr>
          <w:sz w:val="28"/>
          <w:lang w:val="en-US"/>
        </w:rPr>
      </w:pPr>
      <w:proofErr w:type="gramStart"/>
      <w:r w:rsidRPr="001F69C0">
        <w:rPr>
          <w:b/>
          <w:sz w:val="28"/>
        </w:rPr>
        <w:t>Е</w:t>
      </w:r>
      <w:proofErr w:type="gramEnd"/>
      <w:r w:rsidRPr="001F69C0">
        <w:rPr>
          <w:b/>
          <w:sz w:val="28"/>
          <w:lang w:val="en-US"/>
        </w:rPr>
        <w:t xml:space="preserve">-mail: </w:t>
      </w:r>
      <w:r w:rsidR="00674AFF">
        <w:fldChar w:fldCharType="begin"/>
      </w:r>
      <w:r w:rsidR="00674AFF" w:rsidRPr="00C94E48">
        <w:rPr>
          <w:lang w:val="en-US"/>
        </w:rPr>
        <w:instrText>HYPERLINK "mailto:sad1@tagobr.ru" \h</w:instrText>
      </w:r>
      <w:r w:rsidR="00674AFF">
        <w:fldChar w:fldCharType="separate"/>
      </w:r>
      <w:r w:rsidRPr="001F69C0">
        <w:rPr>
          <w:color w:val="0000FF"/>
          <w:sz w:val="28"/>
          <w:u w:val="single" w:color="0000FF"/>
          <w:lang w:val="en-US"/>
        </w:rPr>
        <w:t>sad1@tagobr.ru</w:t>
      </w:r>
      <w:r w:rsidR="00674AFF">
        <w:fldChar w:fldCharType="end"/>
      </w:r>
    </w:p>
    <w:p w:rsidR="00AD230B" w:rsidRPr="001F69C0" w:rsidRDefault="00AC66B9" w:rsidP="001F69C0">
      <w:pPr>
        <w:pStyle w:val="a3"/>
        <w:spacing w:before="168"/>
        <w:ind w:right="13" w:firstLine="709"/>
        <w:rPr>
          <w:lang w:val="en-US"/>
        </w:rPr>
      </w:pPr>
      <w:r w:rsidRPr="001F69C0">
        <w:rPr>
          <w:b/>
        </w:rPr>
        <w:t>Сайт</w:t>
      </w:r>
      <w:r w:rsidRPr="001F69C0">
        <w:rPr>
          <w:b/>
          <w:lang w:val="en-US"/>
        </w:rPr>
        <w:t xml:space="preserve">: </w:t>
      </w:r>
      <w:r w:rsidR="00674AFF">
        <w:fldChar w:fldCharType="begin"/>
      </w:r>
      <w:r w:rsidR="00674AFF" w:rsidRPr="00C94E48">
        <w:rPr>
          <w:lang w:val="en-US"/>
        </w:rPr>
        <w:instrText>HYPERLINK "http://sad1.virtualtaganrog.ru/" \h</w:instrText>
      </w:r>
      <w:r w:rsidR="00674AFF">
        <w:fldChar w:fldCharType="separate"/>
      </w:r>
      <w:r w:rsidRPr="001F69C0">
        <w:rPr>
          <w:color w:val="0000FF"/>
          <w:u w:val="single" w:color="0000FF"/>
          <w:lang w:val="en-US"/>
        </w:rPr>
        <w:t>http://sad1.virtualtaganrog.ru</w:t>
      </w:r>
      <w:r w:rsidR="00674AFF">
        <w:fldChar w:fldCharType="end"/>
      </w:r>
    </w:p>
    <w:p w:rsidR="00AD230B" w:rsidRPr="001F69C0" w:rsidRDefault="00AC66B9" w:rsidP="001F69C0">
      <w:pPr>
        <w:pStyle w:val="a3"/>
        <w:spacing w:before="48" w:line="242" w:lineRule="auto"/>
        <w:ind w:right="13" w:firstLine="709"/>
      </w:pPr>
      <w:r w:rsidRPr="001F69C0">
        <w:t>МАДОУ д/с № 1 расположено в микрорайоне ПМК, характеризуется наличием разнообразной инфраструктуры.</w:t>
      </w:r>
    </w:p>
    <w:p w:rsidR="00AD230B" w:rsidRPr="001F69C0" w:rsidRDefault="00AC66B9" w:rsidP="001F69C0">
      <w:pPr>
        <w:pStyle w:val="a3"/>
        <w:spacing w:line="320" w:lineRule="exact"/>
        <w:ind w:right="13" w:firstLine="709"/>
      </w:pPr>
      <w:r w:rsidRPr="001F69C0">
        <w:t>Режим работы с 6.30 до 18.30, пятидневная рабочая неделя.</w:t>
      </w:r>
    </w:p>
    <w:p w:rsidR="00AD230B" w:rsidRPr="001F69C0" w:rsidRDefault="00AC66B9" w:rsidP="001F69C0">
      <w:pPr>
        <w:pStyle w:val="a3"/>
        <w:spacing w:before="47" w:line="242" w:lineRule="auto"/>
        <w:ind w:right="13" w:firstLine="709"/>
      </w:pPr>
      <w:r w:rsidRPr="001F69C0">
        <w:t>Прием воспитанников в МАДОУ осуществляется согласно списку детей, утвержденного начальником Управления образования г. Таганрога.</w:t>
      </w:r>
    </w:p>
    <w:p w:rsidR="00AD230B" w:rsidRPr="001F69C0" w:rsidRDefault="00AC66B9" w:rsidP="001F69C0">
      <w:pPr>
        <w:pStyle w:val="a3"/>
        <w:spacing w:line="317" w:lineRule="exact"/>
        <w:ind w:right="13" w:firstLine="709"/>
      </w:pPr>
      <w:r w:rsidRPr="001F69C0">
        <w:t>МАДОУ д/с № 1 рассчитано на 190 мест.</w:t>
      </w:r>
    </w:p>
    <w:p w:rsidR="00AD230B" w:rsidRPr="001F69C0" w:rsidRDefault="00AC66B9" w:rsidP="001F69C0">
      <w:pPr>
        <w:pStyle w:val="a3"/>
        <w:spacing w:before="48"/>
        <w:ind w:right="13" w:firstLine="709"/>
      </w:pPr>
      <w:r w:rsidRPr="001F69C0">
        <w:t>Списочный состав на 0</w:t>
      </w:r>
      <w:r w:rsidR="005C088F">
        <w:t>2</w:t>
      </w:r>
      <w:r w:rsidRPr="001F69C0">
        <w:t>.05.202</w:t>
      </w:r>
      <w:r w:rsidR="00C401BB">
        <w:t>3</w:t>
      </w:r>
      <w:r w:rsidRPr="001F69C0">
        <w:t xml:space="preserve">г. – </w:t>
      </w:r>
      <w:r w:rsidR="005C088F">
        <w:t>290</w:t>
      </w:r>
      <w:r w:rsidRPr="001F69C0">
        <w:t xml:space="preserve"> детей</w:t>
      </w:r>
    </w:p>
    <w:p w:rsidR="00AD230B" w:rsidRPr="001F69C0" w:rsidRDefault="00AC66B9" w:rsidP="001F69C0">
      <w:pPr>
        <w:pStyle w:val="a3"/>
        <w:spacing w:line="276" w:lineRule="auto"/>
        <w:ind w:right="13" w:firstLine="709"/>
      </w:pPr>
      <w:r w:rsidRPr="001F69C0">
        <w:t xml:space="preserve">В детском саду сформировано 10 групп общеразвивающей направленности: 10 групп – дети дошкольного возраста (от </w:t>
      </w:r>
      <w:r w:rsidR="00490712" w:rsidRPr="001F69C0">
        <w:t>2</w:t>
      </w:r>
      <w:r w:rsidRPr="001F69C0">
        <w:t xml:space="preserve"> до 7 лет)</w:t>
      </w:r>
    </w:p>
    <w:p w:rsidR="00AD230B" w:rsidRPr="001F69C0" w:rsidRDefault="00AD230B" w:rsidP="001F69C0">
      <w:pPr>
        <w:pStyle w:val="a3"/>
        <w:spacing w:before="2"/>
        <w:ind w:right="13" w:firstLine="709"/>
        <w:rPr>
          <w:sz w:val="26"/>
        </w:rPr>
      </w:pPr>
    </w:p>
    <w:p w:rsidR="00AD230B" w:rsidRPr="001F69C0" w:rsidRDefault="00490712" w:rsidP="001F69C0">
      <w:pPr>
        <w:pStyle w:val="a5"/>
        <w:numPr>
          <w:ilvl w:val="0"/>
          <w:numId w:val="10"/>
        </w:numPr>
        <w:tabs>
          <w:tab w:val="left" w:pos="1285"/>
        </w:tabs>
        <w:spacing w:before="1"/>
        <w:ind w:left="0" w:right="13" w:firstLine="709"/>
        <w:rPr>
          <w:sz w:val="28"/>
        </w:rPr>
      </w:pPr>
      <w:r w:rsidRPr="001F69C0">
        <w:rPr>
          <w:sz w:val="28"/>
        </w:rPr>
        <w:t>1</w:t>
      </w:r>
      <w:r w:rsidR="00AC66B9" w:rsidRPr="001F69C0">
        <w:rPr>
          <w:sz w:val="28"/>
        </w:rPr>
        <w:t xml:space="preserve"> младшая группа «</w:t>
      </w:r>
      <w:r w:rsidRPr="001F69C0">
        <w:rPr>
          <w:sz w:val="28"/>
        </w:rPr>
        <w:t>Кнопочки</w:t>
      </w:r>
      <w:r w:rsidR="00AC66B9" w:rsidRPr="001F69C0">
        <w:rPr>
          <w:sz w:val="28"/>
        </w:rPr>
        <w:t>» (</w:t>
      </w:r>
      <w:r w:rsidRPr="001F69C0">
        <w:rPr>
          <w:sz w:val="28"/>
        </w:rPr>
        <w:t>2-3</w:t>
      </w:r>
      <w:r w:rsidR="00AC66B9" w:rsidRPr="001F69C0">
        <w:rPr>
          <w:sz w:val="28"/>
        </w:rPr>
        <w:t xml:space="preserve"> года)</w:t>
      </w:r>
    </w:p>
    <w:p w:rsidR="00490712" w:rsidRPr="001F69C0" w:rsidRDefault="00AC66B9" w:rsidP="001F69C0">
      <w:pPr>
        <w:pStyle w:val="a5"/>
        <w:numPr>
          <w:ilvl w:val="0"/>
          <w:numId w:val="10"/>
        </w:numPr>
        <w:tabs>
          <w:tab w:val="left" w:pos="1285"/>
        </w:tabs>
        <w:spacing w:before="49"/>
        <w:ind w:left="0" w:right="13" w:firstLine="709"/>
        <w:rPr>
          <w:sz w:val="28"/>
        </w:rPr>
      </w:pPr>
      <w:r w:rsidRPr="001F69C0">
        <w:rPr>
          <w:sz w:val="28"/>
        </w:rPr>
        <w:t>2 младшая группа «</w:t>
      </w:r>
      <w:r w:rsidR="00490712" w:rsidRPr="001F69C0">
        <w:rPr>
          <w:sz w:val="28"/>
        </w:rPr>
        <w:t>Бусинки</w:t>
      </w:r>
      <w:r w:rsidRPr="001F69C0">
        <w:rPr>
          <w:sz w:val="28"/>
        </w:rPr>
        <w:t xml:space="preserve">» </w:t>
      </w:r>
      <w:r w:rsidRPr="001F69C0">
        <w:rPr>
          <w:color w:val="020202"/>
          <w:sz w:val="28"/>
        </w:rPr>
        <w:t>(3-4 года)</w:t>
      </w:r>
    </w:p>
    <w:p w:rsidR="003632B5" w:rsidRPr="001F69C0" w:rsidRDefault="003632B5" w:rsidP="003632B5">
      <w:pPr>
        <w:pStyle w:val="a5"/>
        <w:numPr>
          <w:ilvl w:val="0"/>
          <w:numId w:val="10"/>
        </w:numPr>
        <w:tabs>
          <w:tab w:val="left" w:pos="1285"/>
        </w:tabs>
        <w:spacing w:before="48"/>
        <w:ind w:left="0" w:right="13" w:firstLine="709"/>
        <w:rPr>
          <w:sz w:val="28"/>
        </w:rPr>
      </w:pPr>
      <w:r>
        <w:rPr>
          <w:sz w:val="28"/>
        </w:rPr>
        <w:t xml:space="preserve">2 младшая </w:t>
      </w:r>
      <w:r w:rsidRPr="001F69C0">
        <w:rPr>
          <w:sz w:val="28"/>
        </w:rPr>
        <w:t xml:space="preserve">группа «Сказка» </w:t>
      </w:r>
      <w:r w:rsidRPr="001F69C0">
        <w:rPr>
          <w:color w:val="020202"/>
          <w:sz w:val="28"/>
        </w:rPr>
        <w:t>(</w:t>
      </w:r>
      <w:r>
        <w:rPr>
          <w:color w:val="020202"/>
          <w:sz w:val="28"/>
        </w:rPr>
        <w:t>3-4</w:t>
      </w:r>
      <w:r w:rsidRPr="001F69C0">
        <w:rPr>
          <w:color w:val="020202"/>
          <w:sz w:val="28"/>
        </w:rPr>
        <w:t xml:space="preserve"> лет)</w:t>
      </w:r>
    </w:p>
    <w:p w:rsidR="003632B5" w:rsidRPr="001F69C0" w:rsidRDefault="003632B5" w:rsidP="003632B5">
      <w:pPr>
        <w:pStyle w:val="a5"/>
        <w:numPr>
          <w:ilvl w:val="0"/>
          <w:numId w:val="10"/>
        </w:numPr>
        <w:tabs>
          <w:tab w:val="left" w:pos="1285"/>
        </w:tabs>
        <w:spacing w:before="48"/>
        <w:ind w:left="0" w:right="13" w:firstLine="709"/>
        <w:rPr>
          <w:sz w:val="28"/>
        </w:rPr>
      </w:pPr>
      <w:r>
        <w:rPr>
          <w:sz w:val="28"/>
        </w:rPr>
        <w:t>средняя</w:t>
      </w:r>
      <w:r w:rsidRPr="001F69C0">
        <w:rPr>
          <w:sz w:val="28"/>
        </w:rPr>
        <w:t xml:space="preserve"> группа «Улыбка» </w:t>
      </w:r>
      <w:r w:rsidRPr="001F69C0">
        <w:rPr>
          <w:color w:val="020202"/>
          <w:sz w:val="28"/>
        </w:rPr>
        <w:t>(</w:t>
      </w:r>
      <w:r>
        <w:rPr>
          <w:color w:val="020202"/>
          <w:sz w:val="28"/>
        </w:rPr>
        <w:t>4-5</w:t>
      </w:r>
      <w:r w:rsidRPr="001F69C0">
        <w:rPr>
          <w:color w:val="020202"/>
          <w:sz w:val="28"/>
        </w:rPr>
        <w:t xml:space="preserve"> лет)</w:t>
      </w:r>
    </w:p>
    <w:p w:rsidR="00490712" w:rsidRPr="001F69C0" w:rsidRDefault="00490712" w:rsidP="001F69C0">
      <w:pPr>
        <w:pStyle w:val="a5"/>
        <w:numPr>
          <w:ilvl w:val="0"/>
          <w:numId w:val="10"/>
        </w:numPr>
        <w:tabs>
          <w:tab w:val="left" w:pos="1285"/>
        </w:tabs>
        <w:spacing w:before="48"/>
        <w:ind w:left="0" w:right="13" w:firstLine="709"/>
        <w:rPr>
          <w:sz w:val="28"/>
        </w:rPr>
      </w:pPr>
      <w:r w:rsidRPr="001F69C0">
        <w:rPr>
          <w:sz w:val="28"/>
        </w:rPr>
        <w:t>разновозрастная группа «Солнышко» (</w:t>
      </w:r>
      <w:r w:rsidR="003632B5">
        <w:rPr>
          <w:sz w:val="28"/>
        </w:rPr>
        <w:t>4</w:t>
      </w:r>
      <w:r w:rsidRPr="001F69C0">
        <w:rPr>
          <w:sz w:val="28"/>
        </w:rPr>
        <w:t>-</w:t>
      </w:r>
      <w:r w:rsidR="003632B5">
        <w:rPr>
          <w:sz w:val="28"/>
        </w:rPr>
        <w:t>6</w:t>
      </w:r>
      <w:r w:rsidRPr="001F69C0">
        <w:rPr>
          <w:sz w:val="28"/>
        </w:rPr>
        <w:t xml:space="preserve"> лет)</w:t>
      </w:r>
    </w:p>
    <w:p w:rsidR="00AD230B" w:rsidRPr="001F69C0" w:rsidRDefault="003632B5" w:rsidP="001F69C0">
      <w:pPr>
        <w:pStyle w:val="a5"/>
        <w:numPr>
          <w:ilvl w:val="0"/>
          <w:numId w:val="10"/>
        </w:numPr>
        <w:tabs>
          <w:tab w:val="left" w:pos="1285"/>
        </w:tabs>
        <w:spacing w:before="49"/>
        <w:ind w:left="0" w:right="13" w:firstLine="709"/>
        <w:rPr>
          <w:sz w:val="28"/>
        </w:rPr>
      </w:pPr>
      <w:r>
        <w:rPr>
          <w:sz w:val="28"/>
        </w:rPr>
        <w:t>старшая группа «Звездочки» (</w:t>
      </w:r>
      <w:r w:rsidR="00490712" w:rsidRPr="001F69C0">
        <w:rPr>
          <w:sz w:val="28"/>
        </w:rPr>
        <w:t>5</w:t>
      </w:r>
      <w:r>
        <w:rPr>
          <w:sz w:val="28"/>
        </w:rPr>
        <w:t>-6</w:t>
      </w:r>
      <w:r w:rsidR="00490712" w:rsidRPr="001F69C0">
        <w:rPr>
          <w:sz w:val="28"/>
        </w:rPr>
        <w:t xml:space="preserve"> лет)</w:t>
      </w:r>
    </w:p>
    <w:p w:rsidR="00AD230B" w:rsidRPr="001F69C0" w:rsidRDefault="003632B5" w:rsidP="001F69C0">
      <w:pPr>
        <w:pStyle w:val="a5"/>
        <w:numPr>
          <w:ilvl w:val="0"/>
          <w:numId w:val="10"/>
        </w:numPr>
        <w:tabs>
          <w:tab w:val="left" w:pos="1285"/>
        </w:tabs>
        <w:spacing w:before="46"/>
        <w:ind w:left="0" w:right="13" w:firstLine="709"/>
        <w:rPr>
          <w:sz w:val="28"/>
        </w:rPr>
      </w:pPr>
      <w:r>
        <w:rPr>
          <w:sz w:val="28"/>
        </w:rPr>
        <w:t>старшая</w:t>
      </w:r>
      <w:r w:rsidR="00AC66B9" w:rsidRPr="001F69C0">
        <w:rPr>
          <w:sz w:val="28"/>
        </w:rPr>
        <w:t xml:space="preserve"> группа «Колобок» </w:t>
      </w:r>
      <w:r w:rsidR="00AC66B9" w:rsidRPr="001F69C0">
        <w:rPr>
          <w:color w:val="020202"/>
          <w:sz w:val="28"/>
        </w:rPr>
        <w:t>(</w:t>
      </w:r>
      <w:r w:rsidR="00490712" w:rsidRPr="001F69C0">
        <w:rPr>
          <w:color w:val="020202"/>
          <w:sz w:val="28"/>
        </w:rPr>
        <w:t>5</w:t>
      </w:r>
      <w:r>
        <w:rPr>
          <w:color w:val="020202"/>
          <w:sz w:val="28"/>
        </w:rPr>
        <w:t>-6</w:t>
      </w:r>
      <w:r w:rsidR="00490712" w:rsidRPr="001F69C0">
        <w:rPr>
          <w:color w:val="020202"/>
          <w:sz w:val="28"/>
        </w:rPr>
        <w:t>лет</w:t>
      </w:r>
      <w:r w:rsidR="00AC66B9" w:rsidRPr="001F69C0">
        <w:rPr>
          <w:color w:val="020202"/>
          <w:sz w:val="28"/>
        </w:rPr>
        <w:t>)</w:t>
      </w:r>
    </w:p>
    <w:p w:rsidR="00AD230B" w:rsidRPr="001F69C0" w:rsidRDefault="003632B5" w:rsidP="001F69C0">
      <w:pPr>
        <w:pStyle w:val="a5"/>
        <w:numPr>
          <w:ilvl w:val="0"/>
          <w:numId w:val="10"/>
        </w:numPr>
        <w:tabs>
          <w:tab w:val="left" w:pos="1285"/>
        </w:tabs>
        <w:spacing w:before="46"/>
        <w:ind w:left="0" w:right="13" w:firstLine="709"/>
        <w:rPr>
          <w:sz w:val="28"/>
        </w:rPr>
      </w:pPr>
      <w:r>
        <w:rPr>
          <w:sz w:val="28"/>
        </w:rPr>
        <w:t xml:space="preserve">подготовительная </w:t>
      </w:r>
      <w:r w:rsidR="00AC66B9" w:rsidRPr="001F69C0">
        <w:rPr>
          <w:sz w:val="28"/>
        </w:rPr>
        <w:t xml:space="preserve">группа «Родничок» </w:t>
      </w:r>
      <w:r w:rsidR="00AC66B9" w:rsidRPr="001F69C0">
        <w:rPr>
          <w:color w:val="020202"/>
          <w:sz w:val="28"/>
        </w:rPr>
        <w:t>(</w:t>
      </w:r>
      <w:r w:rsidR="00490712" w:rsidRPr="001F69C0">
        <w:rPr>
          <w:color w:val="020202"/>
          <w:sz w:val="28"/>
        </w:rPr>
        <w:t>6</w:t>
      </w:r>
      <w:r>
        <w:rPr>
          <w:color w:val="020202"/>
          <w:sz w:val="28"/>
        </w:rPr>
        <w:t>-7</w:t>
      </w:r>
      <w:r w:rsidR="00AC66B9" w:rsidRPr="001F69C0">
        <w:rPr>
          <w:color w:val="020202"/>
          <w:sz w:val="28"/>
        </w:rPr>
        <w:t xml:space="preserve"> лет)</w:t>
      </w:r>
    </w:p>
    <w:p w:rsidR="00AD230B" w:rsidRPr="001F69C0" w:rsidRDefault="003632B5" w:rsidP="001F69C0">
      <w:pPr>
        <w:pStyle w:val="a5"/>
        <w:numPr>
          <w:ilvl w:val="0"/>
          <w:numId w:val="10"/>
        </w:numPr>
        <w:tabs>
          <w:tab w:val="left" w:pos="1285"/>
        </w:tabs>
        <w:spacing w:before="48"/>
        <w:ind w:left="0" w:right="13" w:firstLine="709"/>
        <w:rPr>
          <w:sz w:val="28"/>
        </w:rPr>
      </w:pPr>
      <w:r>
        <w:rPr>
          <w:sz w:val="28"/>
        </w:rPr>
        <w:t xml:space="preserve">подготовительная </w:t>
      </w:r>
      <w:r w:rsidR="00AC66B9" w:rsidRPr="001F69C0">
        <w:rPr>
          <w:sz w:val="28"/>
        </w:rPr>
        <w:t xml:space="preserve">группа «Малинки» </w:t>
      </w:r>
      <w:r w:rsidR="00AC66B9" w:rsidRPr="001F69C0">
        <w:rPr>
          <w:color w:val="020202"/>
          <w:sz w:val="28"/>
        </w:rPr>
        <w:t>(</w:t>
      </w:r>
      <w:r w:rsidR="00490712" w:rsidRPr="001F69C0">
        <w:rPr>
          <w:color w:val="020202"/>
          <w:sz w:val="28"/>
        </w:rPr>
        <w:t>6</w:t>
      </w:r>
      <w:r>
        <w:rPr>
          <w:color w:val="020202"/>
          <w:sz w:val="28"/>
        </w:rPr>
        <w:t>-7</w:t>
      </w:r>
      <w:r w:rsidR="00AC66B9" w:rsidRPr="001F69C0">
        <w:rPr>
          <w:color w:val="020202"/>
          <w:sz w:val="28"/>
        </w:rPr>
        <w:t xml:space="preserve"> лет</w:t>
      </w:r>
      <w:r w:rsidR="00AC66B9" w:rsidRPr="001F69C0">
        <w:rPr>
          <w:sz w:val="28"/>
        </w:rPr>
        <w:t>)</w:t>
      </w:r>
    </w:p>
    <w:p w:rsidR="00AD230B" w:rsidRPr="001F69C0" w:rsidRDefault="003632B5" w:rsidP="001F69C0">
      <w:pPr>
        <w:pStyle w:val="a5"/>
        <w:numPr>
          <w:ilvl w:val="0"/>
          <w:numId w:val="10"/>
        </w:numPr>
        <w:tabs>
          <w:tab w:val="left" w:pos="1285"/>
        </w:tabs>
        <w:spacing w:before="48"/>
        <w:ind w:left="0" w:right="13" w:firstLine="709"/>
        <w:rPr>
          <w:sz w:val="28"/>
        </w:rPr>
      </w:pPr>
      <w:r>
        <w:rPr>
          <w:sz w:val="28"/>
        </w:rPr>
        <w:t xml:space="preserve">подготовительная </w:t>
      </w:r>
      <w:r w:rsidR="00AC66B9" w:rsidRPr="001F69C0">
        <w:rPr>
          <w:sz w:val="28"/>
        </w:rPr>
        <w:t>группа «Радуга»</w:t>
      </w:r>
      <w:r w:rsidR="00AC66B9" w:rsidRPr="001F69C0">
        <w:rPr>
          <w:color w:val="020202"/>
          <w:sz w:val="28"/>
        </w:rPr>
        <w:t>(</w:t>
      </w:r>
      <w:r w:rsidR="00490712" w:rsidRPr="001F69C0">
        <w:rPr>
          <w:color w:val="020202"/>
          <w:sz w:val="28"/>
        </w:rPr>
        <w:t>6</w:t>
      </w:r>
      <w:r>
        <w:rPr>
          <w:color w:val="020202"/>
          <w:sz w:val="28"/>
        </w:rPr>
        <w:t>-7</w:t>
      </w:r>
      <w:r w:rsidR="00AC66B9" w:rsidRPr="001F69C0">
        <w:rPr>
          <w:color w:val="020202"/>
          <w:sz w:val="28"/>
        </w:rPr>
        <w:t xml:space="preserve"> лет</w:t>
      </w:r>
      <w:r w:rsidR="00AC66B9" w:rsidRPr="001F69C0">
        <w:rPr>
          <w:sz w:val="28"/>
        </w:rPr>
        <w:t>)</w:t>
      </w:r>
    </w:p>
    <w:p w:rsidR="00AD230B" w:rsidRPr="001F69C0" w:rsidRDefault="00AC66B9" w:rsidP="001F69C0">
      <w:pPr>
        <w:pStyle w:val="a3"/>
        <w:tabs>
          <w:tab w:val="left" w:pos="6113"/>
          <w:tab w:val="left" w:pos="8093"/>
        </w:tabs>
        <w:spacing w:before="46"/>
        <w:ind w:right="13" w:firstLine="709"/>
        <w:jc w:val="both"/>
      </w:pPr>
      <w:r w:rsidRPr="001F69C0">
        <w:t xml:space="preserve">Управление Детским садом строитсяна </w:t>
      </w:r>
      <w:r w:rsidR="00490712" w:rsidRPr="001F69C0">
        <w:t xml:space="preserve">принципах </w:t>
      </w:r>
      <w:r w:rsidRPr="001F69C0">
        <w:t>единоначалия и коллегиальности.</w:t>
      </w:r>
    </w:p>
    <w:p w:rsidR="001F69C0" w:rsidRPr="001F69C0" w:rsidRDefault="00AC66B9" w:rsidP="001F69C0">
      <w:pPr>
        <w:pStyle w:val="a3"/>
        <w:tabs>
          <w:tab w:val="left" w:pos="2353"/>
          <w:tab w:val="left" w:pos="4028"/>
          <w:tab w:val="left" w:pos="5369"/>
          <w:tab w:val="left" w:pos="6016"/>
          <w:tab w:val="left" w:pos="6582"/>
          <w:tab w:val="left" w:pos="7020"/>
          <w:tab w:val="left" w:pos="8512"/>
        </w:tabs>
        <w:spacing w:before="48"/>
        <w:ind w:right="13" w:firstLine="709"/>
      </w:pPr>
      <w:r w:rsidRPr="001F69C0">
        <w:t>ОрганамиуправленияМАДОУд/с</w:t>
      </w:r>
      <w:r w:rsidR="001F69C0" w:rsidRPr="001F69C0">
        <w:t xml:space="preserve"> № </w:t>
      </w:r>
      <w:r w:rsidRPr="001F69C0">
        <w:t>1являются:</w:t>
      </w:r>
    </w:p>
    <w:p w:rsidR="001F69C0" w:rsidRPr="001F69C0" w:rsidRDefault="00AC66B9" w:rsidP="001F69C0">
      <w:pPr>
        <w:pStyle w:val="a3"/>
        <w:tabs>
          <w:tab w:val="left" w:pos="2353"/>
          <w:tab w:val="left" w:pos="4028"/>
          <w:tab w:val="left" w:pos="5369"/>
          <w:tab w:val="left" w:pos="6016"/>
          <w:tab w:val="left" w:pos="6582"/>
          <w:tab w:val="left" w:pos="7020"/>
          <w:tab w:val="left" w:pos="8512"/>
        </w:tabs>
        <w:spacing w:before="48"/>
        <w:ind w:right="13" w:firstLine="709"/>
      </w:pPr>
      <w:r w:rsidRPr="001F69C0">
        <w:t>Заведующий,</w:t>
      </w:r>
    </w:p>
    <w:p w:rsidR="001F69C0" w:rsidRPr="001F69C0" w:rsidRDefault="00AC66B9" w:rsidP="001F69C0">
      <w:pPr>
        <w:pStyle w:val="a3"/>
        <w:tabs>
          <w:tab w:val="left" w:pos="2353"/>
          <w:tab w:val="left" w:pos="4028"/>
          <w:tab w:val="left" w:pos="5369"/>
          <w:tab w:val="left" w:pos="6016"/>
          <w:tab w:val="left" w:pos="6582"/>
          <w:tab w:val="left" w:pos="7020"/>
          <w:tab w:val="left" w:pos="8512"/>
        </w:tabs>
        <w:spacing w:before="48"/>
        <w:ind w:right="13" w:firstLine="709"/>
      </w:pPr>
      <w:r w:rsidRPr="001F69C0">
        <w:t xml:space="preserve"> Наблюдательный совет МАДОУ, </w:t>
      </w:r>
    </w:p>
    <w:p w:rsidR="001F69C0" w:rsidRPr="001F69C0" w:rsidRDefault="00AC66B9" w:rsidP="001F69C0">
      <w:pPr>
        <w:pStyle w:val="a3"/>
        <w:tabs>
          <w:tab w:val="left" w:pos="2353"/>
          <w:tab w:val="left" w:pos="4028"/>
          <w:tab w:val="left" w:pos="5369"/>
          <w:tab w:val="left" w:pos="6016"/>
          <w:tab w:val="left" w:pos="6582"/>
          <w:tab w:val="left" w:pos="7020"/>
          <w:tab w:val="left" w:pos="8512"/>
        </w:tabs>
        <w:spacing w:before="48"/>
        <w:ind w:right="13" w:firstLine="709"/>
      </w:pPr>
      <w:r w:rsidRPr="001F69C0">
        <w:lastRenderedPageBreak/>
        <w:t>Общее собрание (конференция) работников,</w:t>
      </w:r>
    </w:p>
    <w:p w:rsidR="00AD230B" w:rsidRPr="001F69C0" w:rsidRDefault="00AC66B9" w:rsidP="001F69C0">
      <w:pPr>
        <w:pStyle w:val="a3"/>
        <w:tabs>
          <w:tab w:val="left" w:pos="2353"/>
          <w:tab w:val="left" w:pos="4028"/>
          <w:tab w:val="left" w:pos="5369"/>
          <w:tab w:val="left" w:pos="6016"/>
          <w:tab w:val="left" w:pos="6582"/>
          <w:tab w:val="left" w:pos="7020"/>
          <w:tab w:val="left" w:pos="8512"/>
        </w:tabs>
        <w:spacing w:before="48"/>
        <w:ind w:right="13" w:firstLine="709"/>
      </w:pPr>
      <w:r w:rsidRPr="001F69C0">
        <w:t>Педагогический совет.</w:t>
      </w:r>
    </w:p>
    <w:p w:rsidR="00AD230B" w:rsidRPr="001F69C0" w:rsidRDefault="00AC66B9" w:rsidP="001F69C0">
      <w:pPr>
        <w:pStyle w:val="a3"/>
        <w:spacing w:line="242" w:lineRule="auto"/>
        <w:ind w:right="13" w:firstLine="709"/>
        <w:jc w:val="both"/>
      </w:pPr>
      <w:r w:rsidRPr="001F69C0">
        <w:t>Руководитель МАДОУ д/с № 1 – Лебедева Елена Игоревна, стаж педагогической работы 2</w:t>
      </w:r>
      <w:r w:rsidR="003632B5">
        <w:t>8</w:t>
      </w:r>
      <w:r w:rsidRPr="001F69C0">
        <w:t xml:space="preserve"> лет; тел. раб. 47-73-20.</w:t>
      </w:r>
    </w:p>
    <w:p w:rsidR="00AD230B" w:rsidRPr="001F69C0" w:rsidRDefault="00AD230B" w:rsidP="001F69C0">
      <w:pPr>
        <w:pStyle w:val="a3"/>
        <w:ind w:right="13" w:firstLine="709"/>
      </w:pPr>
    </w:p>
    <w:p w:rsidR="00AD230B" w:rsidRPr="001F69C0" w:rsidRDefault="00AC66B9" w:rsidP="001F69C0">
      <w:pPr>
        <w:pStyle w:val="1"/>
        <w:numPr>
          <w:ilvl w:val="0"/>
          <w:numId w:val="11"/>
        </w:numPr>
        <w:tabs>
          <w:tab w:val="left" w:pos="1134"/>
        </w:tabs>
        <w:ind w:left="0" w:right="13" w:firstLine="709"/>
        <w:jc w:val="center"/>
      </w:pPr>
      <w:r w:rsidRPr="001F69C0">
        <w:t>Особенности образовательного процесса</w:t>
      </w:r>
    </w:p>
    <w:p w:rsidR="00AD230B" w:rsidRPr="001F69C0" w:rsidRDefault="00AD230B" w:rsidP="001F69C0">
      <w:pPr>
        <w:pStyle w:val="a3"/>
        <w:spacing w:before="7"/>
        <w:ind w:right="13" w:firstLine="709"/>
        <w:rPr>
          <w:b/>
          <w:sz w:val="35"/>
        </w:rPr>
      </w:pPr>
    </w:p>
    <w:p w:rsidR="00AD230B" w:rsidRPr="001F69C0" w:rsidRDefault="00AC66B9" w:rsidP="001F69C0">
      <w:pPr>
        <w:pStyle w:val="a3"/>
        <w:spacing w:before="1"/>
        <w:ind w:right="13" w:firstLine="709"/>
        <w:jc w:val="both"/>
      </w:pPr>
      <w:r w:rsidRPr="001F69C0">
        <w:t>МАДОУ д/с № 1 осуществляет свою образовательную, правовую и хозяйственную деятельность в соответствии с Конвенцией о правах ребенка, Конституцией РФ, законом РФ «Об образовании в Российской Федерации», Уставом МАДОУ.</w:t>
      </w:r>
    </w:p>
    <w:p w:rsidR="00AD230B" w:rsidRPr="001F69C0" w:rsidRDefault="00AC66B9" w:rsidP="001F69C0">
      <w:pPr>
        <w:pStyle w:val="a3"/>
        <w:ind w:right="13" w:firstLine="709"/>
        <w:jc w:val="both"/>
      </w:pPr>
      <w:r w:rsidRPr="001F69C0">
        <w:t>Программа развития МАДОУ д/с № 1 представляет собой долгосрочный документ, характеризующий имеющиеся достижения и проблемы, основные тенденции, цели, задачи и направления образования детей дошкольного возраста. В программе отражены особенности организации кадрового и методического обеспечения образовательного процесса и инновационных преобразований.</w:t>
      </w:r>
    </w:p>
    <w:p w:rsidR="00AD230B" w:rsidRPr="001F69C0" w:rsidRDefault="00AC66B9" w:rsidP="001F69C0">
      <w:pPr>
        <w:pStyle w:val="a3"/>
        <w:ind w:right="13" w:firstLine="709"/>
        <w:jc w:val="both"/>
      </w:pPr>
      <w:r w:rsidRPr="001F69C0">
        <w:t>Коллектив дошкольного образовательного учреждения видит свою миссию в создании единого образовательного пространства и социокультурной среды, обеспечивающей охрану здоровья, эмоциональное благополучие и развитие личности ребенка на протяжении дошкольного детства.</w:t>
      </w:r>
    </w:p>
    <w:p w:rsidR="001F69C0" w:rsidRPr="001F69C0" w:rsidRDefault="00AC66B9" w:rsidP="001F69C0">
      <w:pPr>
        <w:ind w:right="13" w:firstLine="709"/>
        <w:jc w:val="both"/>
        <w:rPr>
          <w:sz w:val="28"/>
        </w:rPr>
      </w:pPr>
      <w:r w:rsidRPr="001F69C0">
        <w:rPr>
          <w:sz w:val="28"/>
        </w:rPr>
        <w:t xml:space="preserve">Цель образовательного процесса состоит в создании условий для полноценного своевременного обогащения разностороннего психического развития и саморазвития дошкольника как неповторимой индивидуальности. </w:t>
      </w:r>
    </w:p>
    <w:p w:rsidR="001F69C0" w:rsidRPr="001F69C0" w:rsidRDefault="001F69C0" w:rsidP="001F69C0">
      <w:pPr>
        <w:ind w:right="13" w:firstLine="709"/>
        <w:jc w:val="both"/>
        <w:rPr>
          <w:sz w:val="28"/>
        </w:rPr>
      </w:pPr>
    </w:p>
    <w:p w:rsidR="00AD230B" w:rsidRPr="001F69C0" w:rsidRDefault="00AC66B9" w:rsidP="001F69C0">
      <w:pPr>
        <w:ind w:right="13" w:firstLine="709"/>
        <w:jc w:val="both"/>
        <w:rPr>
          <w:b/>
          <w:sz w:val="28"/>
        </w:rPr>
      </w:pPr>
      <w:r w:rsidRPr="001F69C0">
        <w:rPr>
          <w:b/>
          <w:sz w:val="28"/>
        </w:rPr>
        <w:t>Основные принципы дошкольного образования в МАДОУ д/с № 1:</w:t>
      </w:r>
    </w:p>
    <w:p w:rsidR="00AD230B" w:rsidRPr="001F69C0" w:rsidRDefault="00AC66B9" w:rsidP="001F69C0">
      <w:pPr>
        <w:pStyle w:val="a5"/>
        <w:numPr>
          <w:ilvl w:val="0"/>
          <w:numId w:val="9"/>
        </w:numPr>
        <w:tabs>
          <w:tab w:val="left" w:pos="1542"/>
        </w:tabs>
        <w:spacing w:before="51"/>
        <w:ind w:left="0" w:right="13" w:firstLine="709"/>
        <w:jc w:val="both"/>
        <w:rPr>
          <w:sz w:val="28"/>
        </w:rPr>
      </w:pPr>
      <w:r w:rsidRPr="001F69C0">
        <w:rPr>
          <w:sz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D230B" w:rsidRPr="001F69C0" w:rsidRDefault="00AC66B9" w:rsidP="001F69C0">
      <w:pPr>
        <w:pStyle w:val="a5"/>
        <w:numPr>
          <w:ilvl w:val="0"/>
          <w:numId w:val="9"/>
        </w:numPr>
        <w:tabs>
          <w:tab w:val="left" w:pos="1542"/>
        </w:tabs>
        <w:ind w:left="0" w:right="13" w:firstLine="709"/>
        <w:jc w:val="both"/>
        <w:rPr>
          <w:sz w:val="28"/>
        </w:rPr>
      </w:pPr>
      <w:proofErr w:type="gramStart"/>
      <w:r w:rsidRPr="001F69C0">
        <w:rPr>
          <w:sz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</w:t>
      </w:r>
      <w:proofErr w:type="gramEnd"/>
    </w:p>
    <w:p w:rsidR="00AD230B" w:rsidRPr="001F69C0" w:rsidRDefault="00AC66B9" w:rsidP="001F69C0">
      <w:pPr>
        <w:pStyle w:val="a5"/>
        <w:numPr>
          <w:ilvl w:val="0"/>
          <w:numId w:val="8"/>
        </w:numPr>
        <w:tabs>
          <w:tab w:val="left" w:pos="265"/>
        </w:tabs>
        <w:spacing w:before="1" w:line="322" w:lineRule="exact"/>
        <w:ind w:left="0" w:right="13" w:firstLine="709"/>
        <w:jc w:val="both"/>
        <w:rPr>
          <w:sz w:val="28"/>
        </w:rPr>
      </w:pPr>
      <w:r w:rsidRPr="001F69C0">
        <w:rPr>
          <w:sz w:val="28"/>
        </w:rPr>
        <w:t>индивидуализация дошкольного образования);</w:t>
      </w:r>
    </w:p>
    <w:p w:rsidR="00AD230B" w:rsidRPr="001F69C0" w:rsidRDefault="00AC66B9" w:rsidP="001F69C0">
      <w:pPr>
        <w:pStyle w:val="a5"/>
        <w:numPr>
          <w:ilvl w:val="0"/>
          <w:numId w:val="9"/>
        </w:numPr>
        <w:tabs>
          <w:tab w:val="left" w:pos="1542"/>
        </w:tabs>
        <w:ind w:left="0" w:right="13" w:firstLine="709"/>
        <w:jc w:val="both"/>
        <w:rPr>
          <w:sz w:val="28"/>
        </w:rPr>
      </w:pPr>
      <w:r w:rsidRPr="001F69C0">
        <w:rPr>
          <w:sz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D230B" w:rsidRPr="001F69C0" w:rsidRDefault="00AC66B9" w:rsidP="001F69C0">
      <w:pPr>
        <w:pStyle w:val="a5"/>
        <w:numPr>
          <w:ilvl w:val="0"/>
          <w:numId w:val="9"/>
        </w:numPr>
        <w:tabs>
          <w:tab w:val="left" w:pos="1542"/>
        </w:tabs>
        <w:spacing w:line="321" w:lineRule="exact"/>
        <w:ind w:left="0" w:right="13" w:firstLine="709"/>
        <w:jc w:val="both"/>
        <w:rPr>
          <w:sz w:val="28"/>
        </w:rPr>
      </w:pPr>
      <w:r w:rsidRPr="001F69C0">
        <w:rPr>
          <w:sz w:val="28"/>
        </w:rPr>
        <w:t>поддержка инициативы детей в различных видах деятельности;</w:t>
      </w:r>
    </w:p>
    <w:p w:rsidR="00AD230B" w:rsidRPr="001F69C0" w:rsidRDefault="00AC66B9" w:rsidP="001F69C0">
      <w:pPr>
        <w:pStyle w:val="a5"/>
        <w:numPr>
          <w:ilvl w:val="0"/>
          <w:numId w:val="9"/>
        </w:numPr>
        <w:tabs>
          <w:tab w:val="left" w:pos="1542"/>
        </w:tabs>
        <w:spacing w:before="47"/>
        <w:ind w:left="0" w:right="13" w:firstLine="709"/>
        <w:jc w:val="both"/>
        <w:rPr>
          <w:sz w:val="28"/>
        </w:rPr>
      </w:pPr>
      <w:r w:rsidRPr="001F69C0">
        <w:rPr>
          <w:sz w:val="28"/>
        </w:rPr>
        <w:t>сотрудничество Организации с семьей;</w:t>
      </w:r>
    </w:p>
    <w:p w:rsidR="00AD230B" w:rsidRPr="001F69C0" w:rsidRDefault="00AC66B9" w:rsidP="001F69C0">
      <w:pPr>
        <w:pStyle w:val="a5"/>
        <w:numPr>
          <w:ilvl w:val="0"/>
          <w:numId w:val="9"/>
        </w:numPr>
        <w:tabs>
          <w:tab w:val="left" w:pos="1541"/>
          <w:tab w:val="left" w:pos="1542"/>
        </w:tabs>
        <w:spacing w:before="48" w:line="242" w:lineRule="auto"/>
        <w:ind w:left="0" w:right="13" w:firstLine="709"/>
        <w:rPr>
          <w:sz w:val="28"/>
        </w:rPr>
      </w:pPr>
      <w:r w:rsidRPr="001F69C0">
        <w:rPr>
          <w:sz w:val="28"/>
        </w:rPr>
        <w:t>приобщение детей к социокультурным нормам, традициям семьи, общества и государства;</w:t>
      </w:r>
    </w:p>
    <w:p w:rsidR="00AD230B" w:rsidRPr="001F69C0" w:rsidRDefault="00AC66B9" w:rsidP="001F69C0">
      <w:pPr>
        <w:pStyle w:val="a5"/>
        <w:numPr>
          <w:ilvl w:val="0"/>
          <w:numId w:val="9"/>
        </w:numPr>
        <w:tabs>
          <w:tab w:val="left" w:pos="1541"/>
          <w:tab w:val="left" w:pos="1542"/>
        </w:tabs>
        <w:ind w:left="0" w:right="13" w:firstLine="709"/>
        <w:rPr>
          <w:sz w:val="28"/>
        </w:rPr>
      </w:pPr>
      <w:r w:rsidRPr="001F69C0">
        <w:rPr>
          <w:sz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AD230B" w:rsidRPr="001F69C0" w:rsidRDefault="00AC66B9" w:rsidP="001F69C0">
      <w:pPr>
        <w:pStyle w:val="a5"/>
        <w:numPr>
          <w:ilvl w:val="0"/>
          <w:numId w:val="9"/>
        </w:numPr>
        <w:tabs>
          <w:tab w:val="left" w:pos="1134"/>
        </w:tabs>
        <w:ind w:left="1134" w:right="13" w:hanging="567"/>
        <w:rPr>
          <w:sz w:val="28"/>
        </w:rPr>
      </w:pPr>
      <w:r w:rsidRPr="001F69C0">
        <w:rPr>
          <w:sz w:val="28"/>
        </w:rPr>
        <w:t xml:space="preserve">возрастная адекватность дошкольного образования (соответствие </w:t>
      </w:r>
      <w:r w:rsidRPr="001F69C0">
        <w:rPr>
          <w:sz w:val="28"/>
        </w:rPr>
        <w:lastRenderedPageBreak/>
        <w:t>условий, требований, методов возрасту и особенностям развития);</w:t>
      </w:r>
    </w:p>
    <w:p w:rsidR="00AD230B" w:rsidRPr="0020293D" w:rsidRDefault="00AC66B9" w:rsidP="0020293D">
      <w:pPr>
        <w:pStyle w:val="a5"/>
        <w:numPr>
          <w:ilvl w:val="0"/>
          <w:numId w:val="9"/>
        </w:numPr>
        <w:tabs>
          <w:tab w:val="left" w:pos="1134"/>
        </w:tabs>
        <w:spacing w:line="321" w:lineRule="exact"/>
        <w:ind w:left="1134" w:right="13" w:hanging="567"/>
        <w:rPr>
          <w:sz w:val="28"/>
        </w:rPr>
      </w:pPr>
      <w:r w:rsidRPr="001F69C0">
        <w:rPr>
          <w:sz w:val="28"/>
        </w:rPr>
        <w:t>учет этнокультурной ситуации развития детей.</w:t>
      </w:r>
    </w:p>
    <w:p w:rsidR="0020293D" w:rsidRDefault="0020293D">
      <w:pPr>
        <w:rPr>
          <w:sz w:val="20"/>
          <w:szCs w:val="28"/>
        </w:rPr>
      </w:pPr>
    </w:p>
    <w:p w:rsidR="0020293D" w:rsidRPr="00530492" w:rsidRDefault="0020293D" w:rsidP="0020293D">
      <w:pPr>
        <w:pStyle w:val="a3"/>
        <w:tabs>
          <w:tab w:val="left" w:pos="0"/>
        </w:tabs>
        <w:ind w:right="13" w:firstLine="709"/>
        <w:jc w:val="both"/>
      </w:pPr>
      <w:r w:rsidRPr="00530492">
        <w:t xml:space="preserve">Педагогический коллектив ДОУ реализует образовательную </w:t>
      </w:r>
      <w:proofErr w:type="spellStart"/>
      <w:r w:rsidRPr="00530492">
        <w:t>деятельностьпо</w:t>
      </w:r>
      <w:proofErr w:type="spellEnd"/>
      <w:r w:rsidRPr="00530492">
        <w:t xml:space="preserve"> основной образовательной программе МАДОУ </w:t>
      </w:r>
      <w:proofErr w:type="spellStart"/>
      <w:r w:rsidRPr="00530492">
        <w:t>д</w:t>
      </w:r>
      <w:proofErr w:type="spellEnd"/>
      <w:r w:rsidRPr="00530492">
        <w:t xml:space="preserve">/с № 1, разработанной на основе Основной образовательной программы дошкольного образования под редакцией Н.Е. </w:t>
      </w:r>
      <w:proofErr w:type="spellStart"/>
      <w:r w:rsidRPr="00530492">
        <w:t>Вераксы</w:t>
      </w:r>
      <w:proofErr w:type="spellEnd"/>
      <w:r w:rsidRPr="00530492">
        <w:t xml:space="preserve"> «От рождения до школы».</w:t>
      </w:r>
    </w:p>
    <w:p w:rsidR="00530492" w:rsidRPr="00530492" w:rsidRDefault="00530492" w:rsidP="00530492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530492">
        <w:rPr>
          <w:b/>
          <w:bCs/>
          <w:sz w:val="28"/>
          <w:szCs w:val="28"/>
        </w:rPr>
        <w:t>Цель работы МАДОУ д/с № 1 на 2022-2023 учебный год</w:t>
      </w:r>
    </w:p>
    <w:p w:rsidR="00530492" w:rsidRPr="00530492" w:rsidRDefault="00530492" w:rsidP="00530492">
      <w:pPr>
        <w:ind w:firstLine="709"/>
        <w:jc w:val="both"/>
        <w:rPr>
          <w:sz w:val="28"/>
          <w:szCs w:val="28"/>
        </w:rPr>
      </w:pPr>
      <w:r w:rsidRPr="00530492">
        <w:rPr>
          <w:sz w:val="28"/>
          <w:szCs w:val="28"/>
        </w:rPr>
        <w:t>Создание образовательной среды, обеспечивающей условия, направленные на становление ценностей здорового образа жизни, развитие познавательных и творческих способностей воспитанников через осуществление разных форм сотрудничества.</w:t>
      </w:r>
    </w:p>
    <w:p w:rsidR="00530492" w:rsidRPr="00530492" w:rsidRDefault="00530492" w:rsidP="00530492">
      <w:pPr>
        <w:jc w:val="center"/>
        <w:rPr>
          <w:sz w:val="28"/>
          <w:szCs w:val="28"/>
        </w:rPr>
      </w:pPr>
      <w:r w:rsidRPr="00530492">
        <w:rPr>
          <w:sz w:val="28"/>
          <w:szCs w:val="28"/>
        </w:rPr>
        <w:t xml:space="preserve">ЗАДАЧИ УЧЕБНО-ВОСПИТАТЕЛЬНОЙ РАБОТЫ </w:t>
      </w:r>
    </w:p>
    <w:p w:rsidR="00530492" w:rsidRPr="00530492" w:rsidRDefault="00530492" w:rsidP="00530492">
      <w:pPr>
        <w:jc w:val="center"/>
        <w:rPr>
          <w:sz w:val="28"/>
          <w:szCs w:val="28"/>
        </w:rPr>
      </w:pPr>
      <w:r w:rsidRPr="00530492">
        <w:rPr>
          <w:sz w:val="28"/>
          <w:szCs w:val="28"/>
        </w:rPr>
        <w:t>на 2022-2023 уч. год</w:t>
      </w:r>
    </w:p>
    <w:p w:rsidR="00530492" w:rsidRPr="00530492" w:rsidRDefault="00530492" w:rsidP="00530492">
      <w:pPr>
        <w:pStyle w:val="a5"/>
        <w:widowControl/>
        <w:numPr>
          <w:ilvl w:val="0"/>
          <w:numId w:val="18"/>
        </w:numPr>
        <w:autoSpaceDE/>
        <w:autoSpaceDN/>
        <w:spacing w:after="200"/>
        <w:contextualSpacing/>
        <w:jc w:val="both"/>
        <w:rPr>
          <w:sz w:val="28"/>
          <w:szCs w:val="28"/>
        </w:rPr>
      </w:pPr>
      <w:r w:rsidRPr="00530492">
        <w:rPr>
          <w:sz w:val="28"/>
          <w:szCs w:val="28"/>
        </w:rPr>
        <w:t>Продолжить работу по формированию у дошкольников представлений о некоторых типичных опасных ситуациях и способах поведения в них.</w:t>
      </w:r>
    </w:p>
    <w:p w:rsidR="00530492" w:rsidRPr="00530492" w:rsidRDefault="00530492" w:rsidP="00530492">
      <w:pPr>
        <w:pStyle w:val="a5"/>
        <w:widowControl/>
        <w:numPr>
          <w:ilvl w:val="0"/>
          <w:numId w:val="18"/>
        </w:numPr>
        <w:autoSpaceDE/>
        <w:autoSpaceDN/>
        <w:spacing w:after="200"/>
        <w:contextualSpacing/>
        <w:jc w:val="both"/>
        <w:rPr>
          <w:sz w:val="28"/>
          <w:szCs w:val="28"/>
        </w:rPr>
      </w:pPr>
      <w:r w:rsidRPr="00530492">
        <w:rPr>
          <w:sz w:val="28"/>
          <w:szCs w:val="28"/>
        </w:rPr>
        <w:t>Расширять работу педагогов по патриотическому воспитанию детей дошкольного возраста через формирование знаний о малой Родине, знакомство с народными традициями и обычаями Донского края.</w:t>
      </w:r>
    </w:p>
    <w:p w:rsidR="00530492" w:rsidRPr="00530492" w:rsidRDefault="00530492" w:rsidP="00530492">
      <w:pPr>
        <w:pStyle w:val="a5"/>
        <w:widowControl/>
        <w:numPr>
          <w:ilvl w:val="0"/>
          <w:numId w:val="18"/>
        </w:numPr>
        <w:autoSpaceDE/>
        <w:autoSpaceDN/>
        <w:spacing w:after="200"/>
        <w:contextualSpacing/>
        <w:jc w:val="both"/>
        <w:rPr>
          <w:sz w:val="28"/>
          <w:szCs w:val="28"/>
        </w:rPr>
      </w:pPr>
      <w:r w:rsidRPr="00530492">
        <w:rPr>
          <w:sz w:val="28"/>
          <w:szCs w:val="28"/>
        </w:rPr>
        <w:t xml:space="preserve">Совершенствовать работу по формированию связной речи и художественно-творческих способностей детей средствами детской книжной графики, мультипликации и </w:t>
      </w:r>
      <w:proofErr w:type="spellStart"/>
      <w:r w:rsidRPr="00530492">
        <w:rPr>
          <w:sz w:val="28"/>
          <w:szCs w:val="28"/>
        </w:rPr>
        <w:t>кинопедагогики</w:t>
      </w:r>
      <w:proofErr w:type="spellEnd"/>
      <w:r w:rsidRPr="00530492">
        <w:rPr>
          <w:sz w:val="28"/>
          <w:szCs w:val="28"/>
        </w:rPr>
        <w:t>.</w:t>
      </w:r>
    </w:p>
    <w:p w:rsidR="00530492" w:rsidRDefault="00530492" w:rsidP="0020293D">
      <w:pPr>
        <w:pStyle w:val="a3"/>
        <w:tabs>
          <w:tab w:val="left" w:pos="0"/>
        </w:tabs>
        <w:ind w:right="13" w:firstLine="709"/>
        <w:jc w:val="both"/>
      </w:pPr>
    </w:p>
    <w:p w:rsidR="00E71D4B" w:rsidRPr="001F69C0" w:rsidRDefault="00E71D4B" w:rsidP="0020293D">
      <w:pPr>
        <w:pStyle w:val="a3"/>
        <w:tabs>
          <w:tab w:val="left" w:pos="0"/>
        </w:tabs>
        <w:ind w:right="13" w:firstLine="709"/>
        <w:jc w:val="both"/>
      </w:pPr>
    </w:p>
    <w:p w:rsidR="00B83949" w:rsidRDefault="00B83949">
      <w:pPr>
        <w:rPr>
          <w:sz w:val="32"/>
          <w:szCs w:val="28"/>
        </w:rPr>
        <w:sectPr w:rsidR="00B83949" w:rsidSect="001F69C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0" w:rightFromText="180" w:tblpY="96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119"/>
        <w:gridCol w:w="2835"/>
        <w:gridCol w:w="3685"/>
        <w:gridCol w:w="2127"/>
      </w:tblGrid>
      <w:tr w:rsidR="00B83949" w:rsidRPr="00690671" w:rsidTr="00530492">
        <w:trPr>
          <w:trHeight w:val="600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lastRenderedPageBreak/>
              <w:t>Название группы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Фамилия руководителя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наполняемость</w:t>
            </w:r>
          </w:p>
        </w:tc>
      </w:tr>
      <w:tr w:rsidR="003632B5" w:rsidRPr="00690671" w:rsidTr="00530492">
        <w:trPr>
          <w:trHeight w:val="1200"/>
        </w:trPr>
        <w:tc>
          <w:tcPr>
            <w:tcW w:w="2943" w:type="dxa"/>
            <w:vMerge w:val="restart"/>
            <w:shd w:val="clear" w:color="auto" w:fill="auto"/>
            <w:noWrap/>
            <w:vAlign w:val="center"/>
            <w:hideMark/>
          </w:tcPr>
          <w:p w:rsidR="003632B5" w:rsidRPr="00690671" w:rsidRDefault="003632B5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 xml:space="preserve">Искатели </w:t>
            </w:r>
            <w:proofErr w:type="spellStart"/>
            <w:r w:rsidRPr="00690671">
              <w:rPr>
                <w:sz w:val="28"/>
                <w:szCs w:val="28"/>
                <w:lang w:eastAsia="ru-RU"/>
              </w:rPr>
              <w:t>Эколята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3632B5" w:rsidRPr="00690671" w:rsidRDefault="003632B5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октябрь 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690671">
              <w:rPr>
                <w:sz w:val="28"/>
                <w:szCs w:val="28"/>
                <w:lang w:eastAsia="ru-RU"/>
              </w:rPr>
              <w:t>-май 202</w:t>
            </w: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3632B5" w:rsidRPr="00690671" w:rsidRDefault="003632B5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Саенко</w:t>
            </w:r>
            <w:r>
              <w:rPr>
                <w:sz w:val="28"/>
                <w:szCs w:val="28"/>
                <w:lang w:eastAsia="ru-RU"/>
              </w:rPr>
              <w:t xml:space="preserve"> Т.А.</w:t>
            </w:r>
          </w:p>
          <w:p w:rsidR="003632B5" w:rsidRPr="00690671" w:rsidRDefault="003632B5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Бондаренко</w:t>
            </w:r>
            <w:r>
              <w:rPr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  <w:hideMark/>
          </w:tcPr>
          <w:p w:rsidR="003632B5" w:rsidRPr="00690671" w:rsidRDefault="003632B5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эколого-биологическая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3632B5" w:rsidRPr="00690671" w:rsidRDefault="003632B5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B83949" w:rsidRPr="00690671" w:rsidTr="00530492">
        <w:trPr>
          <w:trHeight w:val="322"/>
        </w:trPr>
        <w:tc>
          <w:tcPr>
            <w:tcW w:w="2943" w:type="dxa"/>
            <w:vMerge/>
            <w:shd w:val="clear" w:color="auto" w:fill="auto"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83949" w:rsidRPr="00690671" w:rsidTr="00530492">
        <w:trPr>
          <w:trHeight w:val="767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октябрь 202</w:t>
            </w:r>
            <w:r w:rsidR="003632B5">
              <w:rPr>
                <w:sz w:val="28"/>
                <w:szCs w:val="28"/>
                <w:lang w:eastAsia="ru-RU"/>
              </w:rPr>
              <w:t>2</w:t>
            </w:r>
            <w:r w:rsidRPr="00690671">
              <w:rPr>
                <w:sz w:val="28"/>
                <w:szCs w:val="28"/>
                <w:lang w:eastAsia="ru-RU"/>
              </w:rPr>
              <w:t>-май 202</w:t>
            </w:r>
            <w:r w:rsidR="003632B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Левченко</w:t>
            </w:r>
            <w:r>
              <w:rPr>
                <w:sz w:val="28"/>
                <w:szCs w:val="28"/>
                <w:lang w:eastAsia="ru-RU"/>
              </w:rPr>
              <w:t xml:space="preserve"> Л.Ю.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B83949" w:rsidRPr="00690671" w:rsidTr="00530492">
        <w:trPr>
          <w:trHeight w:val="978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Юный интеллектуал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октябрь 202</w:t>
            </w:r>
            <w:r w:rsidR="003632B5">
              <w:rPr>
                <w:sz w:val="28"/>
                <w:szCs w:val="28"/>
                <w:lang w:eastAsia="ru-RU"/>
              </w:rPr>
              <w:t>2</w:t>
            </w:r>
            <w:r w:rsidRPr="00690671">
              <w:rPr>
                <w:sz w:val="28"/>
                <w:szCs w:val="28"/>
                <w:lang w:eastAsia="ru-RU"/>
              </w:rPr>
              <w:t>-май 202</w:t>
            </w:r>
            <w:r w:rsidR="003632B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Левченко</w:t>
            </w:r>
            <w:r>
              <w:rPr>
                <w:sz w:val="28"/>
                <w:szCs w:val="28"/>
                <w:lang w:eastAsia="ru-RU"/>
              </w:rPr>
              <w:t xml:space="preserve"> Л.Ю.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3632B5" w:rsidRPr="00690671" w:rsidTr="00530492">
        <w:trPr>
          <w:trHeight w:val="978"/>
        </w:trPr>
        <w:tc>
          <w:tcPr>
            <w:tcW w:w="2943" w:type="dxa"/>
            <w:shd w:val="clear" w:color="auto" w:fill="auto"/>
            <w:noWrap/>
            <w:vAlign w:val="center"/>
          </w:tcPr>
          <w:p w:rsidR="003632B5" w:rsidRPr="00690671" w:rsidRDefault="003632B5" w:rsidP="003632B5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Мультистудия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ru-RU"/>
              </w:rPr>
              <w:t>Капитошка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632B5" w:rsidRPr="00690671" w:rsidRDefault="003632B5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октябрь 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690671">
              <w:rPr>
                <w:sz w:val="28"/>
                <w:szCs w:val="28"/>
                <w:lang w:eastAsia="ru-RU"/>
              </w:rPr>
              <w:t>-май 202</w:t>
            </w: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32B5" w:rsidRDefault="003632B5" w:rsidP="003632B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Грушко А.А.</w:t>
            </w:r>
          </w:p>
          <w:p w:rsidR="003632B5" w:rsidRPr="00690671" w:rsidRDefault="003632B5" w:rsidP="003632B5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Сакевич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632B5" w:rsidRPr="00690671" w:rsidRDefault="003632B5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32B5" w:rsidRPr="00690671" w:rsidRDefault="003632B5" w:rsidP="003632B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B83949" w:rsidRPr="00690671" w:rsidTr="00530492">
        <w:trPr>
          <w:trHeight w:val="835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B83949" w:rsidRPr="00690671" w:rsidRDefault="003632B5" w:rsidP="003632B5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Речецветик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октябрь 2021-май 2022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83949" w:rsidRPr="00690671" w:rsidRDefault="003632B5" w:rsidP="003632B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Т.Н. </w:t>
            </w:r>
            <w:proofErr w:type="spellStart"/>
            <w:r>
              <w:rPr>
                <w:sz w:val="28"/>
                <w:szCs w:val="28"/>
                <w:lang w:eastAsia="ru-RU"/>
              </w:rPr>
              <w:t>Коневская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B83949" w:rsidRPr="00690671" w:rsidTr="00530492">
        <w:trPr>
          <w:trHeight w:val="1131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B83949" w:rsidRPr="00690671" w:rsidRDefault="003632B5" w:rsidP="003632B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Цветные ладошки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октябрь 202</w:t>
            </w:r>
            <w:r w:rsidR="003632B5">
              <w:rPr>
                <w:sz w:val="28"/>
                <w:szCs w:val="28"/>
                <w:lang w:eastAsia="ru-RU"/>
              </w:rPr>
              <w:t>2</w:t>
            </w:r>
            <w:r w:rsidRPr="00690671">
              <w:rPr>
                <w:sz w:val="28"/>
                <w:szCs w:val="28"/>
                <w:lang w:eastAsia="ru-RU"/>
              </w:rPr>
              <w:t>-май 202</w:t>
            </w:r>
            <w:r w:rsidR="003632B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Доленко</w:t>
            </w:r>
            <w:r>
              <w:rPr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3949" w:rsidRPr="00690671" w:rsidRDefault="003632B5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B83949" w:rsidRPr="00690671" w:rsidTr="00530492">
        <w:trPr>
          <w:trHeight w:val="1200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Непоседы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октябрь 2021-май 2022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Игнатенко</w:t>
            </w:r>
            <w:r>
              <w:rPr>
                <w:sz w:val="28"/>
                <w:szCs w:val="28"/>
                <w:lang w:eastAsia="ru-RU"/>
              </w:rPr>
              <w:t xml:space="preserve"> Д.М.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83949" w:rsidRPr="00690671" w:rsidRDefault="00B83949" w:rsidP="003632B5">
            <w:pPr>
              <w:jc w:val="center"/>
              <w:rPr>
                <w:sz w:val="28"/>
                <w:szCs w:val="28"/>
                <w:lang w:eastAsia="ru-RU"/>
              </w:rPr>
            </w:pPr>
            <w:r w:rsidRPr="00690671">
              <w:rPr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83949" w:rsidRPr="00690671" w:rsidRDefault="00FD797A" w:rsidP="003632B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B83949" w:rsidRPr="00690671">
              <w:rPr>
                <w:sz w:val="28"/>
                <w:szCs w:val="28"/>
                <w:lang w:eastAsia="ru-RU"/>
              </w:rPr>
              <w:t>6</w:t>
            </w:r>
          </w:p>
        </w:tc>
      </w:tr>
    </w:tbl>
    <w:p w:rsidR="00B83949" w:rsidRPr="001F69C0" w:rsidRDefault="00B83949" w:rsidP="00530492">
      <w:pPr>
        <w:pStyle w:val="a3"/>
        <w:tabs>
          <w:tab w:val="left" w:pos="1134"/>
        </w:tabs>
        <w:ind w:left="1134" w:right="13" w:hanging="567"/>
        <w:jc w:val="center"/>
      </w:pPr>
      <w:r w:rsidRPr="001F69C0">
        <w:t>Также МАДОУ д/с № 1 реализует дополнительные образовательные программы:</w:t>
      </w:r>
    </w:p>
    <w:p w:rsidR="00B83949" w:rsidRDefault="00B83949">
      <w:pPr>
        <w:rPr>
          <w:sz w:val="32"/>
          <w:szCs w:val="28"/>
        </w:rPr>
        <w:sectPr w:rsidR="00B83949" w:rsidSect="00B83949">
          <w:pgSz w:w="16840" w:h="11910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20293D" w:rsidRPr="001F69C0" w:rsidRDefault="0020293D" w:rsidP="0020293D">
      <w:pPr>
        <w:pStyle w:val="a3"/>
        <w:spacing w:before="241"/>
        <w:ind w:right="13" w:firstLine="709"/>
        <w:jc w:val="both"/>
      </w:pPr>
      <w:r w:rsidRPr="001F69C0">
        <w:lastRenderedPageBreak/>
        <w:t>Решая вопросы, касающиеся организации деятельности дошкольного учреждения, следует указать на особенности построения предметно-развивающей среды дошкольного образовательного учреждения. Ее создание осуществлялось с учетом особых требований. В групповых комнатах предметно-развивающая среда соответствует принципам построения и реализуемой программе.</w:t>
      </w:r>
    </w:p>
    <w:p w:rsidR="0020293D" w:rsidRPr="001F69C0" w:rsidRDefault="0020293D" w:rsidP="0020293D">
      <w:pPr>
        <w:pStyle w:val="a3"/>
        <w:spacing w:line="242" w:lineRule="auto"/>
        <w:ind w:right="13" w:firstLine="709"/>
        <w:jc w:val="both"/>
      </w:pPr>
      <w:r w:rsidRPr="001F69C0">
        <w:t>Изменения в среде происходят в зависимости от целей и задач воспитательно-образовательного процесса.</w:t>
      </w:r>
    </w:p>
    <w:p w:rsidR="0020293D" w:rsidRPr="001F69C0" w:rsidRDefault="0020293D" w:rsidP="0020293D">
      <w:pPr>
        <w:pStyle w:val="a3"/>
        <w:ind w:right="13" w:firstLine="709"/>
        <w:jc w:val="both"/>
      </w:pPr>
      <w:r w:rsidRPr="001F69C0">
        <w:t>Таким образом, разделы основной образовательной программы, по которым осуществляется педагогический процесс, корректируются и дополняются другими разделами и программами в соответствии с временными требованиями образовательного стандарта дошкольного образования.</w:t>
      </w:r>
    </w:p>
    <w:p w:rsidR="00AD230B" w:rsidRPr="001F69C0" w:rsidRDefault="0020293D" w:rsidP="0020293D">
      <w:pPr>
        <w:pStyle w:val="a3"/>
        <w:ind w:right="13" w:firstLine="709"/>
        <w:rPr>
          <w:sz w:val="20"/>
        </w:rPr>
      </w:pPr>
      <w:r w:rsidRPr="001F69C0">
        <w:t>По данным направлениям МАДОУ д/с № 1 оказывает дополнительные образовательные услуги, превышая государственный стандарт образования. В ДОУ осуществляется кружковая работа.</w:t>
      </w:r>
    </w:p>
    <w:p w:rsidR="00AD230B" w:rsidRPr="001F69C0" w:rsidRDefault="00AC66B9" w:rsidP="001F69C0">
      <w:pPr>
        <w:pStyle w:val="a3"/>
        <w:spacing w:before="61"/>
        <w:ind w:right="13" w:firstLine="709"/>
        <w:jc w:val="both"/>
      </w:pPr>
      <w:r w:rsidRPr="001F69C0">
        <w:t>Укрепление и развитие взаимодействия различных социальных институтов (детский сад, семья, общественность) обеспечивают благоприятные условия жизни и воспитания ребенка, формирование основ полноценной, гармонической личности. В МАДОУ разработаны методы плодотворного сотрудничества дошкольного учреждения с семьей.</w:t>
      </w:r>
    </w:p>
    <w:p w:rsidR="00AD230B" w:rsidRPr="001F69C0" w:rsidRDefault="00AD230B" w:rsidP="001F69C0">
      <w:pPr>
        <w:pStyle w:val="a3"/>
        <w:spacing w:before="3"/>
        <w:ind w:right="13" w:firstLine="709"/>
      </w:pPr>
    </w:p>
    <w:p w:rsidR="00AD230B" w:rsidRPr="001F69C0" w:rsidRDefault="00AC66B9" w:rsidP="001F69C0">
      <w:pPr>
        <w:pStyle w:val="1"/>
        <w:numPr>
          <w:ilvl w:val="0"/>
          <w:numId w:val="11"/>
        </w:numPr>
        <w:tabs>
          <w:tab w:val="left" w:pos="1977"/>
          <w:tab w:val="left" w:pos="1978"/>
        </w:tabs>
        <w:ind w:left="0" w:right="13" w:firstLine="709"/>
        <w:jc w:val="left"/>
      </w:pPr>
      <w:r w:rsidRPr="001F69C0">
        <w:t>Условия осуществления образовательного процесса.</w:t>
      </w:r>
    </w:p>
    <w:p w:rsidR="00AD230B" w:rsidRDefault="00AC66B9" w:rsidP="001F69C0">
      <w:pPr>
        <w:pStyle w:val="a3"/>
        <w:spacing w:before="41" w:line="242" w:lineRule="auto"/>
        <w:ind w:right="13" w:firstLine="709"/>
        <w:jc w:val="both"/>
      </w:pPr>
      <w:r w:rsidRPr="001F69C0">
        <w:t>Материально-технические условия детского сада отвечают требованиям дошкольного образования и представлены в таблице.</w:t>
      </w:r>
    </w:p>
    <w:p w:rsidR="00651281" w:rsidRPr="001F69C0" w:rsidRDefault="00651281" w:rsidP="001F69C0">
      <w:pPr>
        <w:pStyle w:val="a3"/>
        <w:spacing w:before="41" w:line="242" w:lineRule="auto"/>
        <w:ind w:right="13" w:firstLine="709"/>
        <w:jc w:val="both"/>
      </w:pPr>
    </w:p>
    <w:p w:rsidR="00AD230B" w:rsidRPr="001F69C0" w:rsidRDefault="00AD230B" w:rsidP="001F69C0">
      <w:pPr>
        <w:pStyle w:val="a3"/>
        <w:spacing w:before="11"/>
        <w:ind w:right="13" w:firstLine="709"/>
        <w:rPr>
          <w:sz w:val="12"/>
        </w:rPr>
      </w:pPr>
    </w:p>
    <w:tbl>
      <w:tblPr>
        <w:tblStyle w:val="TableNormal"/>
        <w:tblW w:w="91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2693"/>
        <w:gridCol w:w="5434"/>
      </w:tblGrid>
      <w:tr w:rsidR="00AD230B" w:rsidRPr="001F69C0" w:rsidTr="00AC66B9">
        <w:trPr>
          <w:trHeight w:val="20"/>
        </w:trPr>
        <w:tc>
          <w:tcPr>
            <w:tcW w:w="993" w:type="dxa"/>
            <w:vAlign w:val="center"/>
          </w:tcPr>
          <w:p w:rsidR="00AD230B" w:rsidRPr="001F69C0" w:rsidRDefault="00AD230B" w:rsidP="00AC66B9">
            <w:pPr>
              <w:pStyle w:val="TableParagraph"/>
              <w:numPr>
                <w:ilvl w:val="0"/>
                <w:numId w:val="13"/>
              </w:numPr>
              <w:ind w:right="13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AD230B" w:rsidRPr="001F69C0" w:rsidRDefault="00AC66B9" w:rsidP="00AC66B9">
            <w:pPr>
              <w:pStyle w:val="TableParagraph"/>
              <w:ind w:right="13" w:firstLine="47"/>
              <w:rPr>
                <w:sz w:val="28"/>
              </w:rPr>
            </w:pPr>
            <w:r w:rsidRPr="001F69C0">
              <w:rPr>
                <w:sz w:val="28"/>
              </w:rPr>
              <w:t>Специальные помещения</w:t>
            </w:r>
          </w:p>
        </w:tc>
        <w:tc>
          <w:tcPr>
            <w:tcW w:w="5434" w:type="dxa"/>
            <w:vAlign w:val="center"/>
          </w:tcPr>
          <w:p w:rsidR="00AD230B" w:rsidRPr="001F69C0" w:rsidRDefault="00AC66B9" w:rsidP="00AC66B9">
            <w:pPr>
              <w:pStyle w:val="TableParagraph"/>
              <w:spacing w:line="315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кабинет заведующего</w:t>
            </w:r>
          </w:p>
          <w:p w:rsidR="00AC66B9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кабинет зам. зав. по ВМР </w:t>
            </w:r>
          </w:p>
          <w:p w:rsidR="00AC66B9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кабинет зам. зав по АХР 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музыкальный зал</w:t>
            </w:r>
          </w:p>
          <w:p w:rsidR="00AD230B" w:rsidRPr="001F69C0" w:rsidRDefault="00AC66B9" w:rsidP="00AC66B9">
            <w:pPr>
              <w:pStyle w:val="TableParagraph"/>
              <w:spacing w:before="1" w:line="322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спортивный зал</w:t>
            </w:r>
          </w:p>
          <w:p w:rsidR="00AC66B9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медицинский блок 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бухгалтерия</w:t>
            </w:r>
          </w:p>
          <w:p w:rsidR="00AD230B" w:rsidRPr="001F69C0" w:rsidRDefault="00AC66B9" w:rsidP="00AC66B9">
            <w:pPr>
              <w:pStyle w:val="TableParagraph"/>
              <w:spacing w:line="321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бассейн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пункт видеонаблюдения</w:t>
            </w:r>
          </w:p>
        </w:tc>
      </w:tr>
      <w:tr w:rsidR="00AD230B" w:rsidRPr="001F69C0" w:rsidTr="00AC66B9">
        <w:trPr>
          <w:trHeight w:val="20"/>
        </w:trPr>
        <w:tc>
          <w:tcPr>
            <w:tcW w:w="993" w:type="dxa"/>
            <w:vAlign w:val="center"/>
          </w:tcPr>
          <w:p w:rsidR="00AD230B" w:rsidRPr="001F69C0" w:rsidRDefault="00AD230B" w:rsidP="00AC66B9">
            <w:pPr>
              <w:pStyle w:val="TableParagraph"/>
              <w:numPr>
                <w:ilvl w:val="0"/>
                <w:numId w:val="13"/>
              </w:numPr>
              <w:ind w:right="13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AD230B" w:rsidRPr="001F69C0" w:rsidRDefault="00AC66B9" w:rsidP="00AC66B9">
            <w:pPr>
              <w:pStyle w:val="TableParagraph"/>
              <w:ind w:right="13" w:firstLine="47"/>
              <w:rPr>
                <w:sz w:val="28"/>
              </w:rPr>
            </w:pPr>
            <w:r w:rsidRPr="001F69C0">
              <w:rPr>
                <w:sz w:val="28"/>
              </w:rPr>
              <w:t>Групповые комнаты</w:t>
            </w:r>
          </w:p>
        </w:tc>
        <w:tc>
          <w:tcPr>
            <w:tcW w:w="5434" w:type="dxa"/>
            <w:vAlign w:val="center"/>
          </w:tcPr>
          <w:p w:rsidR="00B70FEB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приемная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игровая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спальная моечная</w:t>
            </w:r>
          </w:p>
          <w:p w:rsidR="00AD230B" w:rsidRPr="001F69C0" w:rsidRDefault="00AC66B9" w:rsidP="00AC66B9">
            <w:pPr>
              <w:pStyle w:val="TableParagraph"/>
              <w:spacing w:line="308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туалетная</w:t>
            </w:r>
          </w:p>
        </w:tc>
      </w:tr>
      <w:tr w:rsidR="00AD230B" w:rsidRPr="001F69C0" w:rsidTr="00AC66B9">
        <w:trPr>
          <w:trHeight w:val="20"/>
        </w:trPr>
        <w:tc>
          <w:tcPr>
            <w:tcW w:w="993" w:type="dxa"/>
            <w:vAlign w:val="center"/>
          </w:tcPr>
          <w:p w:rsidR="00AD230B" w:rsidRPr="001F69C0" w:rsidRDefault="00AD230B" w:rsidP="00AC66B9">
            <w:pPr>
              <w:pStyle w:val="TableParagraph"/>
              <w:numPr>
                <w:ilvl w:val="0"/>
                <w:numId w:val="13"/>
              </w:numPr>
              <w:ind w:right="13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AD230B" w:rsidRPr="001F69C0" w:rsidRDefault="00AC66B9" w:rsidP="00AC66B9">
            <w:pPr>
              <w:pStyle w:val="TableParagraph"/>
              <w:spacing w:line="315" w:lineRule="exact"/>
              <w:ind w:right="13" w:firstLine="47"/>
              <w:rPr>
                <w:sz w:val="28"/>
              </w:rPr>
            </w:pPr>
            <w:r w:rsidRPr="001F69C0">
              <w:rPr>
                <w:sz w:val="28"/>
              </w:rPr>
              <w:t>ТСО</w:t>
            </w:r>
          </w:p>
        </w:tc>
        <w:tc>
          <w:tcPr>
            <w:tcW w:w="5434" w:type="dxa"/>
            <w:vAlign w:val="center"/>
          </w:tcPr>
          <w:p w:rsidR="00AC66B9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Телевизор (Плазменная панель) - 15 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компьютер – 6</w:t>
            </w:r>
          </w:p>
          <w:p w:rsidR="00AD230B" w:rsidRPr="001F69C0" w:rsidRDefault="00AC66B9" w:rsidP="00AC66B9">
            <w:pPr>
              <w:pStyle w:val="TableParagraph"/>
              <w:spacing w:line="322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МФУ -5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принтер -3</w:t>
            </w:r>
          </w:p>
          <w:p w:rsidR="00AD230B" w:rsidRPr="001F69C0" w:rsidRDefault="00AC66B9" w:rsidP="00AC66B9">
            <w:pPr>
              <w:pStyle w:val="TableParagraph"/>
              <w:spacing w:line="322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lastRenderedPageBreak/>
              <w:t>ноутбук – 1</w:t>
            </w:r>
          </w:p>
          <w:p w:rsid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музыкальный центр– 2 </w:t>
            </w:r>
          </w:p>
          <w:p w:rsid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Интерактивная доска – 1 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Переносные колонки – 2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Микшерский пульт с микрофонами – 1</w:t>
            </w:r>
          </w:p>
          <w:p w:rsidR="00AD230B" w:rsidRPr="001F69C0" w:rsidRDefault="00AC66B9" w:rsidP="00AC66B9">
            <w:pPr>
              <w:pStyle w:val="TableParagraph"/>
              <w:spacing w:line="321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Проектор и демонстрационный экран– 1</w:t>
            </w:r>
          </w:p>
          <w:p w:rsidR="001F69C0" w:rsidRDefault="00AC66B9" w:rsidP="00AC66B9">
            <w:pPr>
              <w:pStyle w:val="TableParagraph"/>
              <w:spacing w:line="242" w:lineRule="auto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Пузырьковая колонна – 1 </w:t>
            </w:r>
          </w:p>
          <w:p w:rsidR="00AD230B" w:rsidRPr="001F69C0" w:rsidRDefault="00AC66B9" w:rsidP="00AC66B9">
            <w:pPr>
              <w:pStyle w:val="TableParagraph"/>
              <w:spacing w:line="242" w:lineRule="auto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Электронное пианино – 1</w:t>
            </w:r>
          </w:p>
          <w:p w:rsidR="00AD230B" w:rsidRPr="001F69C0" w:rsidRDefault="00AC66B9" w:rsidP="00AC66B9">
            <w:pPr>
              <w:pStyle w:val="TableParagraph"/>
              <w:spacing w:line="304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Портативное электронное пианино - 1</w:t>
            </w:r>
          </w:p>
        </w:tc>
      </w:tr>
      <w:tr w:rsidR="00AC66B9" w:rsidRPr="001F69C0" w:rsidTr="00AC66B9">
        <w:trPr>
          <w:trHeight w:val="7381"/>
        </w:trPr>
        <w:tc>
          <w:tcPr>
            <w:tcW w:w="993" w:type="dxa"/>
            <w:vAlign w:val="center"/>
          </w:tcPr>
          <w:p w:rsidR="00AC66B9" w:rsidRPr="001F69C0" w:rsidRDefault="00AC66B9" w:rsidP="00AC66B9">
            <w:pPr>
              <w:pStyle w:val="TableParagraph"/>
              <w:numPr>
                <w:ilvl w:val="0"/>
                <w:numId w:val="13"/>
              </w:numPr>
              <w:ind w:right="13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AC66B9" w:rsidRPr="001F69C0" w:rsidRDefault="00AC66B9" w:rsidP="00AC66B9">
            <w:pPr>
              <w:pStyle w:val="TableParagraph"/>
              <w:ind w:right="13" w:firstLine="47"/>
              <w:rPr>
                <w:sz w:val="28"/>
              </w:rPr>
            </w:pPr>
            <w:r w:rsidRPr="001F69C0">
              <w:rPr>
                <w:sz w:val="28"/>
              </w:rPr>
              <w:t>Физкультурное оборудование</w:t>
            </w:r>
          </w:p>
        </w:tc>
        <w:tc>
          <w:tcPr>
            <w:tcW w:w="5434" w:type="dxa"/>
            <w:vAlign w:val="center"/>
          </w:tcPr>
          <w:p w:rsidR="00AC66B9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стеллаж для хранения оборудования -2</w:t>
            </w:r>
          </w:p>
          <w:p w:rsidR="00AC66B9" w:rsidRPr="001F69C0" w:rsidRDefault="00AC66B9" w:rsidP="00AC66B9">
            <w:pPr>
              <w:pStyle w:val="TableParagraph"/>
              <w:spacing w:line="321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шведская лестница - 3</w:t>
            </w:r>
          </w:p>
          <w:p w:rsidR="00AC66B9" w:rsidRPr="001F69C0" w:rsidRDefault="00AC66B9" w:rsidP="00AC66B9">
            <w:pPr>
              <w:pStyle w:val="TableParagraph"/>
              <w:spacing w:line="322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гимнастическая скамейка –4</w:t>
            </w:r>
          </w:p>
          <w:p w:rsidR="00AC66B9" w:rsidRPr="001F69C0" w:rsidRDefault="00AC66B9" w:rsidP="00AC66B9">
            <w:pPr>
              <w:pStyle w:val="TableParagraph"/>
              <w:spacing w:line="322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горка -1</w:t>
            </w:r>
          </w:p>
          <w:p w:rsidR="00AC66B9" w:rsidRPr="001F69C0" w:rsidRDefault="00AC66B9" w:rsidP="00AC66B9">
            <w:pPr>
              <w:pStyle w:val="TableParagraph"/>
              <w:spacing w:line="322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кочки – 6</w:t>
            </w:r>
          </w:p>
          <w:p w:rsidR="00AC66B9" w:rsidRPr="001F69C0" w:rsidRDefault="00AC66B9" w:rsidP="00AC66B9">
            <w:pPr>
              <w:pStyle w:val="TableParagraph"/>
              <w:spacing w:line="308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корригирующие дорожки –10 наборов</w:t>
            </w:r>
          </w:p>
          <w:p w:rsidR="00AC66B9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дуги - 4</w:t>
            </w:r>
          </w:p>
          <w:p w:rsidR="00AC66B9" w:rsidRPr="001F69C0" w:rsidRDefault="00AC66B9" w:rsidP="00AC66B9">
            <w:pPr>
              <w:pStyle w:val="TableParagraph"/>
              <w:spacing w:line="322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гимнастические маты -2</w:t>
            </w:r>
          </w:p>
          <w:p w:rsidR="00AC66B9" w:rsidRPr="001F69C0" w:rsidRDefault="00AC66B9" w:rsidP="00AC66B9">
            <w:pPr>
              <w:pStyle w:val="TableParagraph"/>
              <w:spacing w:line="322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гимнастические палки –20</w:t>
            </w:r>
          </w:p>
          <w:p w:rsidR="00AC66B9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обручи – 20</w:t>
            </w:r>
          </w:p>
          <w:p w:rsidR="00AC66B9" w:rsidRPr="001F69C0" w:rsidRDefault="00AC66B9" w:rsidP="00AC66B9">
            <w:pPr>
              <w:pStyle w:val="TableParagraph"/>
              <w:spacing w:before="1" w:line="322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мячи разные – 20</w:t>
            </w:r>
          </w:p>
          <w:p w:rsidR="00AC66B9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мячи гимнастические - 6 </w:t>
            </w:r>
          </w:p>
          <w:p w:rsidR="00AC66B9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скакалки – 30</w:t>
            </w:r>
          </w:p>
          <w:p w:rsidR="00AC66B9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мешочки с песком –30 </w:t>
            </w:r>
          </w:p>
          <w:p w:rsidR="00AC66B9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набор мягких модулей -1 </w:t>
            </w:r>
          </w:p>
          <w:p w:rsidR="00AC66B9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гантели – 30</w:t>
            </w:r>
          </w:p>
          <w:p w:rsidR="00AC66B9" w:rsidRPr="001F69C0" w:rsidRDefault="00AC66B9" w:rsidP="00AC66B9">
            <w:pPr>
              <w:pStyle w:val="TableParagraph"/>
              <w:spacing w:before="1" w:line="322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тренажер «Лыжи» - 1</w:t>
            </w:r>
          </w:p>
          <w:p w:rsidR="00AC66B9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Тренажер беговая дорожка – 1 </w:t>
            </w:r>
          </w:p>
          <w:p w:rsidR="00AC66B9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Батут – 1</w:t>
            </w:r>
          </w:p>
          <w:p w:rsidR="00AC66B9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Комплекс спортивный – 1 </w:t>
            </w:r>
          </w:p>
          <w:p w:rsidR="00AC66B9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Клюшки – 15</w:t>
            </w:r>
          </w:p>
          <w:p w:rsidR="00AC66B9" w:rsidRPr="001F69C0" w:rsidRDefault="00AC66B9" w:rsidP="00AC66B9">
            <w:pPr>
              <w:pStyle w:val="TableParagraph"/>
              <w:spacing w:line="321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Кегли</w:t>
            </w:r>
          </w:p>
          <w:p w:rsidR="00AC66B9" w:rsidRPr="001F69C0" w:rsidRDefault="00AC66B9" w:rsidP="00AC66B9">
            <w:pPr>
              <w:pStyle w:val="TableParagraph"/>
              <w:spacing w:line="311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Канат - 2</w:t>
            </w:r>
          </w:p>
        </w:tc>
      </w:tr>
      <w:tr w:rsidR="00AD230B" w:rsidRPr="001F69C0" w:rsidTr="00AC66B9">
        <w:trPr>
          <w:trHeight w:val="20"/>
        </w:trPr>
        <w:tc>
          <w:tcPr>
            <w:tcW w:w="993" w:type="dxa"/>
            <w:vAlign w:val="center"/>
          </w:tcPr>
          <w:p w:rsidR="00AD230B" w:rsidRPr="001F69C0" w:rsidRDefault="00AD230B" w:rsidP="00AC66B9">
            <w:pPr>
              <w:pStyle w:val="TableParagraph"/>
              <w:numPr>
                <w:ilvl w:val="0"/>
                <w:numId w:val="13"/>
              </w:numPr>
              <w:ind w:right="13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AD230B" w:rsidRPr="001F69C0" w:rsidRDefault="00AC66B9" w:rsidP="00AC66B9">
            <w:pPr>
              <w:pStyle w:val="TableParagraph"/>
              <w:ind w:right="13" w:firstLine="47"/>
              <w:rPr>
                <w:sz w:val="28"/>
              </w:rPr>
            </w:pPr>
            <w:r w:rsidRPr="001F69C0">
              <w:rPr>
                <w:sz w:val="28"/>
              </w:rPr>
              <w:t>Оборудование бассейна</w:t>
            </w:r>
          </w:p>
        </w:tc>
        <w:tc>
          <w:tcPr>
            <w:tcW w:w="5434" w:type="dxa"/>
            <w:vAlign w:val="center"/>
          </w:tcPr>
          <w:p w:rsidR="00B70FEB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Плавательные жилеты – 10 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Ласты – 10</w:t>
            </w:r>
          </w:p>
          <w:p w:rsidR="00AD230B" w:rsidRPr="001F69C0" w:rsidRDefault="00AC66B9" w:rsidP="00AC66B9">
            <w:pPr>
              <w:pStyle w:val="TableParagraph"/>
              <w:spacing w:line="321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Плавательные доски - 10</w:t>
            </w:r>
          </w:p>
        </w:tc>
      </w:tr>
      <w:tr w:rsidR="00AD230B" w:rsidRPr="001F69C0" w:rsidTr="00AC66B9">
        <w:trPr>
          <w:trHeight w:val="20"/>
        </w:trPr>
        <w:tc>
          <w:tcPr>
            <w:tcW w:w="993" w:type="dxa"/>
            <w:vAlign w:val="center"/>
          </w:tcPr>
          <w:p w:rsidR="00AD230B" w:rsidRPr="001F69C0" w:rsidRDefault="00AD230B" w:rsidP="00AC66B9">
            <w:pPr>
              <w:pStyle w:val="TableParagraph"/>
              <w:numPr>
                <w:ilvl w:val="0"/>
                <w:numId w:val="13"/>
              </w:numPr>
              <w:ind w:right="13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AD230B" w:rsidRPr="001F69C0" w:rsidRDefault="00AC66B9" w:rsidP="00AC66B9">
            <w:pPr>
              <w:pStyle w:val="TableParagraph"/>
              <w:ind w:right="13" w:firstLine="47"/>
              <w:rPr>
                <w:sz w:val="28"/>
              </w:rPr>
            </w:pPr>
            <w:r w:rsidRPr="001F69C0">
              <w:rPr>
                <w:sz w:val="28"/>
              </w:rPr>
              <w:t>Оборудование территории</w:t>
            </w:r>
          </w:p>
        </w:tc>
        <w:tc>
          <w:tcPr>
            <w:tcW w:w="5434" w:type="dxa"/>
            <w:vAlign w:val="center"/>
          </w:tcPr>
          <w:p w:rsidR="00B70FEB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игровые площадки </w:t>
            </w:r>
          </w:p>
          <w:p w:rsidR="00B70FEB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 xml:space="preserve">прогулочные павильоны </w:t>
            </w:r>
          </w:p>
          <w:p w:rsidR="00AD230B" w:rsidRPr="001F69C0" w:rsidRDefault="00AC66B9" w:rsidP="00AC66B9">
            <w:pPr>
              <w:pStyle w:val="TableParagraph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спортивная площадка – 2</w:t>
            </w:r>
          </w:p>
          <w:p w:rsidR="00AD230B" w:rsidRPr="001F69C0" w:rsidRDefault="00AC66B9" w:rsidP="00AC66B9">
            <w:pPr>
              <w:pStyle w:val="TableParagraph"/>
              <w:spacing w:line="308" w:lineRule="exact"/>
              <w:ind w:right="13" w:firstLine="112"/>
              <w:rPr>
                <w:sz w:val="28"/>
              </w:rPr>
            </w:pPr>
            <w:r w:rsidRPr="001F69C0">
              <w:rPr>
                <w:sz w:val="28"/>
              </w:rPr>
              <w:t>Метеостанция</w:t>
            </w:r>
          </w:p>
        </w:tc>
      </w:tr>
    </w:tbl>
    <w:p w:rsidR="001F69C0" w:rsidRDefault="001F69C0" w:rsidP="001F69C0">
      <w:pPr>
        <w:pStyle w:val="a3"/>
        <w:spacing w:before="61"/>
        <w:ind w:right="13" w:firstLine="709"/>
        <w:jc w:val="both"/>
      </w:pPr>
    </w:p>
    <w:p w:rsidR="00AD230B" w:rsidRPr="001F69C0" w:rsidRDefault="00AC66B9" w:rsidP="001F69C0">
      <w:pPr>
        <w:pStyle w:val="a3"/>
        <w:spacing w:before="61"/>
        <w:ind w:right="13" w:firstLine="709"/>
        <w:jc w:val="both"/>
      </w:pPr>
      <w:r w:rsidRPr="001F69C0">
        <w:t>Санитарно-гигиенические условия содержания детей в дошкольном образовательном учреждении соответствуют требованиям СП 2.3/2.4.3590-20</w:t>
      </w:r>
    </w:p>
    <w:p w:rsidR="00AD230B" w:rsidRPr="001F69C0" w:rsidRDefault="00AC66B9" w:rsidP="001F69C0">
      <w:pPr>
        <w:pStyle w:val="a3"/>
        <w:ind w:right="13" w:firstLine="709"/>
        <w:jc w:val="both"/>
      </w:pPr>
      <w:r w:rsidRPr="001F69C0">
        <w:t>«Санитарно-эпидемиологические требования к</w:t>
      </w:r>
      <w:r w:rsidR="00490712" w:rsidRPr="001F69C0">
        <w:t xml:space="preserve"> организации общественного пита</w:t>
      </w:r>
      <w:r w:rsidRPr="001F69C0">
        <w:t>ния населения».</w:t>
      </w:r>
    </w:p>
    <w:p w:rsidR="00AD230B" w:rsidRPr="001F69C0" w:rsidRDefault="00AC66B9" w:rsidP="001F69C0">
      <w:pPr>
        <w:pStyle w:val="a3"/>
        <w:ind w:right="13" w:firstLine="709"/>
        <w:jc w:val="both"/>
      </w:pPr>
      <w:r w:rsidRPr="001F69C0">
        <w:lastRenderedPageBreak/>
        <w:t>Игровое и физкультурное оборудование, игрушки и средства ТСО соответствуют требованиям государственного стандарта по дошкольному образованию.</w:t>
      </w:r>
    </w:p>
    <w:p w:rsidR="00AD230B" w:rsidRPr="001F69C0" w:rsidRDefault="00AC66B9" w:rsidP="001F69C0">
      <w:pPr>
        <w:pStyle w:val="a3"/>
        <w:spacing w:before="1"/>
        <w:ind w:right="13" w:firstLine="709"/>
        <w:jc w:val="both"/>
      </w:pPr>
      <w:r w:rsidRPr="001F69C0">
        <w:t>В течение года отмечается стабилизация материально-технической базы детского сада. Из бюджетных средств осуществляется оснащение кабинетов и групповых комнат. Приобретаются ТСО, детская мебель, посуда, мягкий инвентарь.</w:t>
      </w:r>
    </w:p>
    <w:p w:rsidR="00AD230B" w:rsidRPr="001F69C0" w:rsidRDefault="00AC66B9" w:rsidP="001F69C0">
      <w:pPr>
        <w:pStyle w:val="a3"/>
        <w:spacing w:before="1"/>
        <w:ind w:right="13" w:firstLine="709"/>
        <w:jc w:val="both"/>
      </w:pPr>
      <w:r w:rsidRPr="001F69C0">
        <w:t>Решая вопросы, касающиеся организации деятельности дошкольного учреждения, следует указать на особенности построения предметн</w:t>
      </w:r>
      <w:proofErr w:type="gramStart"/>
      <w:r w:rsidRPr="001F69C0">
        <w:t>о-</w:t>
      </w:r>
      <w:proofErr w:type="gramEnd"/>
      <w:r w:rsidRPr="001F69C0">
        <w:t xml:space="preserve"> развивающей среды дошкольного образовательного учреждения. Ее создание осуществлялось с учетом особых требований, в соответствии с возрастными особенностями детей.</w:t>
      </w:r>
    </w:p>
    <w:p w:rsidR="00490712" w:rsidRPr="001F69C0" w:rsidRDefault="00AC66B9" w:rsidP="001F69C0">
      <w:pPr>
        <w:pStyle w:val="a3"/>
        <w:spacing w:before="1"/>
        <w:ind w:right="13" w:firstLine="709"/>
        <w:jc w:val="both"/>
      </w:pPr>
      <w:r w:rsidRPr="001F69C0">
        <w:t>Изменения в среде происходят в зависимости от целей и задач воспитательно-образовательного процесса.</w:t>
      </w:r>
    </w:p>
    <w:p w:rsidR="00651281" w:rsidRDefault="00651281" w:rsidP="001F69C0">
      <w:pPr>
        <w:pStyle w:val="a3"/>
        <w:spacing w:before="1"/>
        <w:ind w:right="13" w:firstLine="709"/>
        <w:jc w:val="both"/>
        <w:rPr>
          <w:b/>
        </w:rPr>
      </w:pPr>
    </w:p>
    <w:p w:rsidR="00AD230B" w:rsidRPr="001F69C0" w:rsidRDefault="00AC66B9" w:rsidP="001F69C0">
      <w:pPr>
        <w:pStyle w:val="a3"/>
        <w:spacing w:before="1"/>
        <w:ind w:right="13" w:firstLine="709"/>
        <w:jc w:val="both"/>
        <w:rPr>
          <w:b/>
        </w:rPr>
      </w:pPr>
      <w:r w:rsidRPr="001F69C0">
        <w:rPr>
          <w:b/>
        </w:rPr>
        <w:t>Кадровый потенциал</w:t>
      </w:r>
    </w:p>
    <w:p w:rsidR="00AC66B9" w:rsidRDefault="001F69C0" w:rsidP="001F69C0">
      <w:pPr>
        <w:ind w:right="13" w:firstLine="709"/>
        <w:jc w:val="both"/>
        <w:rPr>
          <w:sz w:val="28"/>
          <w:szCs w:val="28"/>
        </w:rPr>
      </w:pPr>
      <w:r w:rsidRPr="001F69C0">
        <w:rPr>
          <w:sz w:val="28"/>
          <w:szCs w:val="28"/>
        </w:rPr>
        <w:t xml:space="preserve">МАДОУ д/с № 1 </w:t>
      </w:r>
      <w:proofErr w:type="gramStart"/>
      <w:r w:rsidRPr="001F69C0">
        <w:rPr>
          <w:sz w:val="28"/>
          <w:szCs w:val="28"/>
        </w:rPr>
        <w:t>укомплектован</w:t>
      </w:r>
      <w:proofErr w:type="gramEnd"/>
      <w:r w:rsidRPr="001F69C0">
        <w:rPr>
          <w:sz w:val="28"/>
          <w:szCs w:val="28"/>
        </w:rPr>
        <w:t xml:space="preserve"> педагогами на 90 процентов согласно штатному расписанию. </w:t>
      </w:r>
    </w:p>
    <w:p w:rsidR="001F69C0" w:rsidRPr="001F69C0" w:rsidRDefault="001F69C0" w:rsidP="001F69C0">
      <w:pPr>
        <w:ind w:right="13" w:firstLine="709"/>
        <w:jc w:val="both"/>
        <w:rPr>
          <w:sz w:val="28"/>
          <w:szCs w:val="28"/>
        </w:rPr>
      </w:pPr>
      <w:r w:rsidRPr="001F69C0">
        <w:rPr>
          <w:sz w:val="28"/>
          <w:szCs w:val="28"/>
        </w:rPr>
        <w:t>Всего работает 5</w:t>
      </w:r>
      <w:r w:rsidR="00D26C0B">
        <w:rPr>
          <w:sz w:val="28"/>
          <w:szCs w:val="28"/>
        </w:rPr>
        <w:t>3</w:t>
      </w:r>
      <w:r w:rsidRPr="001F69C0">
        <w:rPr>
          <w:sz w:val="28"/>
          <w:szCs w:val="28"/>
        </w:rPr>
        <w:t xml:space="preserve"> человек</w:t>
      </w:r>
      <w:r w:rsidR="00D26C0B">
        <w:rPr>
          <w:sz w:val="28"/>
          <w:szCs w:val="28"/>
        </w:rPr>
        <w:t>а</w:t>
      </w:r>
      <w:r w:rsidRPr="001F69C0">
        <w:rPr>
          <w:sz w:val="28"/>
          <w:szCs w:val="28"/>
        </w:rPr>
        <w:t>. Педагогический коллектив МАДОУ д/с № 1 насчитывает 23 педагога. Соотношение воспитанников, приходящихся на 1 взрослого:</w:t>
      </w:r>
    </w:p>
    <w:p w:rsidR="001F69C0" w:rsidRPr="001F69C0" w:rsidRDefault="001F69C0" w:rsidP="001F69C0">
      <w:pPr>
        <w:ind w:right="13" w:firstLine="709"/>
        <w:jc w:val="both"/>
        <w:rPr>
          <w:sz w:val="28"/>
          <w:szCs w:val="28"/>
        </w:rPr>
      </w:pPr>
      <w:r w:rsidRPr="001F69C0">
        <w:rPr>
          <w:sz w:val="28"/>
          <w:szCs w:val="28"/>
        </w:rPr>
        <w:t>− воспитанник/педагоги – 11/1;</w:t>
      </w:r>
    </w:p>
    <w:p w:rsidR="001F69C0" w:rsidRPr="001F69C0" w:rsidRDefault="001F69C0" w:rsidP="001F69C0">
      <w:pPr>
        <w:ind w:right="13" w:firstLine="709"/>
        <w:jc w:val="both"/>
        <w:rPr>
          <w:sz w:val="28"/>
          <w:szCs w:val="28"/>
        </w:rPr>
      </w:pPr>
      <w:r w:rsidRPr="001F69C0">
        <w:rPr>
          <w:sz w:val="28"/>
          <w:szCs w:val="28"/>
        </w:rPr>
        <w:t>− воспитанники/все сотрудники – 5,2/1.</w:t>
      </w:r>
    </w:p>
    <w:p w:rsidR="001F69C0" w:rsidRPr="001F69C0" w:rsidRDefault="001F69C0" w:rsidP="001F69C0">
      <w:pPr>
        <w:ind w:right="13" w:firstLine="709"/>
        <w:jc w:val="both"/>
        <w:rPr>
          <w:sz w:val="28"/>
          <w:szCs w:val="28"/>
        </w:rPr>
      </w:pPr>
      <w:r w:rsidRPr="001F69C0">
        <w:rPr>
          <w:sz w:val="28"/>
          <w:szCs w:val="28"/>
        </w:rPr>
        <w:t>За 202</w:t>
      </w:r>
      <w:r w:rsidR="00B70FEB">
        <w:rPr>
          <w:sz w:val="28"/>
          <w:szCs w:val="28"/>
        </w:rPr>
        <w:t>2-2023 учебный год</w:t>
      </w:r>
      <w:r w:rsidRPr="001F69C0">
        <w:rPr>
          <w:sz w:val="28"/>
          <w:szCs w:val="28"/>
        </w:rPr>
        <w:t xml:space="preserve"> педагогические работники прошли аттестацию и получили:</w:t>
      </w:r>
    </w:p>
    <w:p w:rsidR="001F69C0" w:rsidRPr="001F69C0" w:rsidRDefault="001F69C0" w:rsidP="001F69C0">
      <w:pPr>
        <w:ind w:right="13" w:firstLine="709"/>
        <w:jc w:val="both"/>
        <w:rPr>
          <w:sz w:val="28"/>
          <w:szCs w:val="28"/>
        </w:rPr>
      </w:pPr>
      <w:r w:rsidRPr="001F69C0">
        <w:rPr>
          <w:sz w:val="28"/>
          <w:szCs w:val="28"/>
        </w:rPr>
        <w:t xml:space="preserve">- подтвердили высшую педагогическую категорию – </w:t>
      </w:r>
      <w:r w:rsidR="00D26C0B">
        <w:rPr>
          <w:sz w:val="28"/>
          <w:szCs w:val="28"/>
        </w:rPr>
        <w:t>1</w:t>
      </w:r>
      <w:r w:rsidRPr="001F69C0">
        <w:rPr>
          <w:sz w:val="28"/>
          <w:szCs w:val="28"/>
        </w:rPr>
        <w:t xml:space="preserve"> педагог;</w:t>
      </w:r>
    </w:p>
    <w:p w:rsidR="001F69C0" w:rsidRPr="001F69C0" w:rsidRDefault="001F69C0" w:rsidP="001F69C0">
      <w:pPr>
        <w:ind w:right="13" w:firstLine="709"/>
        <w:jc w:val="both"/>
        <w:rPr>
          <w:sz w:val="28"/>
          <w:szCs w:val="28"/>
        </w:rPr>
      </w:pPr>
      <w:r w:rsidRPr="001F69C0">
        <w:rPr>
          <w:sz w:val="28"/>
          <w:szCs w:val="28"/>
        </w:rPr>
        <w:t xml:space="preserve">− </w:t>
      </w:r>
      <w:r w:rsidR="00B70FEB">
        <w:rPr>
          <w:sz w:val="28"/>
          <w:szCs w:val="28"/>
        </w:rPr>
        <w:t>защитил</w:t>
      </w:r>
      <w:bookmarkStart w:id="0" w:name="_GoBack"/>
      <w:bookmarkEnd w:id="0"/>
      <w:r w:rsidRPr="001F69C0">
        <w:rPr>
          <w:sz w:val="28"/>
          <w:szCs w:val="28"/>
        </w:rPr>
        <w:t xml:space="preserve"> квалификационную категорию – </w:t>
      </w:r>
      <w:r w:rsidR="00D26C0B">
        <w:rPr>
          <w:sz w:val="28"/>
          <w:szCs w:val="28"/>
        </w:rPr>
        <w:t>1</w:t>
      </w:r>
      <w:r w:rsidRPr="001F69C0">
        <w:rPr>
          <w:sz w:val="28"/>
          <w:szCs w:val="28"/>
        </w:rPr>
        <w:t xml:space="preserve"> воспитател</w:t>
      </w:r>
      <w:r w:rsidR="00B70FEB">
        <w:rPr>
          <w:sz w:val="28"/>
          <w:szCs w:val="28"/>
        </w:rPr>
        <w:t>ь</w:t>
      </w:r>
      <w:r w:rsidRPr="001F69C0">
        <w:rPr>
          <w:sz w:val="28"/>
          <w:szCs w:val="28"/>
        </w:rPr>
        <w:t>.</w:t>
      </w:r>
    </w:p>
    <w:p w:rsidR="001F69C0" w:rsidRPr="001F69C0" w:rsidRDefault="001F69C0" w:rsidP="001F69C0">
      <w:pPr>
        <w:ind w:right="13" w:firstLine="709"/>
        <w:jc w:val="both"/>
        <w:rPr>
          <w:sz w:val="28"/>
          <w:szCs w:val="28"/>
        </w:rPr>
      </w:pPr>
      <w:r w:rsidRPr="001F69C0">
        <w:rPr>
          <w:sz w:val="28"/>
          <w:szCs w:val="28"/>
        </w:rPr>
        <w:t>Курсы повышения квалификации в 202</w:t>
      </w:r>
      <w:r w:rsidR="00D26C0B">
        <w:rPr>
          <w:sz w:val="28"/>
          <w:szCs w:val="28"/>
        </w:rPr>
        <w:t>2</w:t>
      </w:r>
      <w:r w:rsidR="00603C90">
        <w:rPr>
          <w:sz w:val="28"/>
          <w:szCs w:val="28"/>
        </w:rPr>
        <w:t>-2023</w:t>
      </w:r>
      <w:r w:rsidRPr="001F69C0">
        <w:rPr>
          <w:sz w:val="28"/>
          <w:szCs w:val="28"/>
        </w:rPr>
        <w:t xml:space="preserve"> году прошли 1</w:t>
      </w:r>
      <w:r w:rsidR="00603C90">
        <w:rPr>
          <w:sz w:val="28"/>
          <w:szCs w:val="28"/>
        </w:rPr>
        <w:t>1</w:t>
      </w:r>
      <w:r w:rsidRPr="001F69C0">
        <w:rPr>
          <w:sz w:val="28"/>
          <w:szCs w:val="28"/>
        </w:rPr>
        <w:t xml:space="preserve"> работ</w:t>
      </w:r>
      <w:r w:rsidR="00603C90">
        <w:rPr>
          <w:sz w:val="28"/>
          <w:szCs w:val="28"/>
        </w:rPr>
        <w:t>ников МАДОУ д/с № 1, из них 10</w:t>
      </w:r>
      <w:r w:rsidRPr="001F69C0">
        <w:rPr>
          <w:sz w:val="28"/>
          <w:szCs w:val="28"/>
        </w:rPr>
        <w:t xml:space="preserve"> педагогов. </w:t>
      </w:r>
    </w:p>
    <w:p w:rsidR="001F69C0" w:rsidRPr="001F69C0" w:rsidRDefault="001F69C0" w:rsidP="001F69C0">
      <w:pPr>
        <w:ind w:right="13" w:firstLine="709"/>
        <w:jc w:val="both"/>
        <w:rPr>
          <w:sz w:val="28"/>
          <w:szCs w:val="28"/>
        </w:rPr>
      </w:pPr>
      <w:r w:rsidRPr="001F69C0">
        <w:rPr>
          <w:sz w:val="28"/>
          <w:szCs w:val="28"/>
        </w:rPr>
        <w:t>Диаграмма с характеристиками кадрового состава МАДОУ д/с № 1</w:t>
      </w:r>
    </w:p>
    <w:p w:rsidR="001F69C0" w:rsidRPr="001F69C0" w:rsidRDefault="001F69C0" w:rsidP="001F69C0">
      <w:pPr>
        <w:ind w:right="13" w:firstLine="709"/>
        <w:jc w:val="both"/>
        <w:rPr>
          <w:sz w:val="28"/>
          <w:szCs w:val="28"/>
        </w:rPr>
      </w:pPr>
    </w:p>
    <w:p w:rsidR="001F69C0" w:rsidRPr="001F69C0" w:rsidRDefault="001F69C0" w:rsidP="001F69C0">
      <w:pPr>
        <w:ind w:right="13" w:firstLine="709"/>
        <w:jc w:val="both"/>
        <w:rPr>
          <w:sz w:val="28"/>
          <w:szCs w:val="28"/>
        </w:rPr>
      </w:pPr>
      <w:r w:rsidRPr="001F69C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69C0" w:rsidRPr="001F69C0" w:rsidRDefault="001F69C0" w:rsidP="001F69C0">
      <w:pPr>
        <w:ind w:right="13" w:firstLine="709"/>
        <w:jc w:val="both"/>
        <w:rPr>
          <w:sz w:val="28"/>
          <w:szCs w:val="28"/>
        </w:rPr>
      </w:pPr>
      <w:r w:rsidRPr="001F69C0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69C0" w:rsidRPr="001F69C0" w:rsidRDefault="001F69C0" w:rsidP="001F69C0">
      <w:pPr>
        <w:spacing w:after="200"/>
        <w:ind w:right="13" w:firstLine="709"/>
        <w:rPr>
          <w:sz w:val="28"/>
          <w:szCs w:val="28"/>
          <w:highlight w:val="yellow"/>
        </w:rPr>
      </w:pPr>
    </w:p>
    <w:p w:rsidR="00AD230B" w:rsidRPr="001F69C0" w:rsidRDefault="00AC66B9" w:rsidP="001F69C0">
      <w:pPr>
        <w:pStyle w:val="a3"/>
        <w:spacing w:line="242" w:lineRule="auto"/>
        <w:ind w:right="13" w:firstLine="709"/>
        <w:jc w:val="both"/>
      </w:pPr>
      <w:r w:rsidRPr="001F69C0">
        <w:t>Педагогический коллектив ДОУ профессиональный и перспективный. В планах на 202</w:t>
      </w:r>
      <w:r w:rsidR="00603C90">
        <w:t>3</w:t>
      </w:r>
      <w:r w:rsidRPr="001F69C0">
        <w:t xml:space="preserve"> год - прохождение курсов повышения квалификации молодых педагогов.</w:t>
      </w:r>
    </w:p>
    <w:p w:rsidR="00AD230B" w:rsidRPr="001F69C0" w:rsidRDefault="00AC66B9" w:rsidP="001F69C0">
      <w:pPr>
        <w:pStyle w:val="a3"/>
        <w:ind w:right="13" w:firstLine="709"/>
        <w:jc w:val="both"/>
      </w:pPr>
      <w:r w:rsidRPr="001F69C0">
        <w:t xml:space="preserve">Педагоги активно участвуют в работе методических объединений, знакомятся с опытом работы своих коллег и других дошкольных учреждений участвуют в </w:t>
      </w:r>
      <w:proofErr w:type="spellStart"/>
      <w:r w:rsidRPr="001F69C0">
        <w:t>вебинарах</w:t>
      </w:r>
      <w:proofErr w:type="spellEnd"/>
      <w:r w:rsidRPr="001F69C0">
        <w:t>, занимаются саморазвитием.</w:t>
      </w:r>
    </w:p>
    <w:p w:rsidR="001F69C0" w:rsidRPr="001F69C0" w:rsidRDefault="001F69C0" w:rsidP="001F69C0">
      <w:pPr>
        <w:pStyle w:val="a3"/>
        <w:ind w:right="13" w:firstLine="709"/>
        <w:jc w:val="both"/>
      </w:pPr>
    </w:p>
    <w:p w:rsidR="001F69C0" w:rsidRPr="001F69C0" w:rsidRDefault="001F69C0" w:rsidP="001F69C0">
      <w:pPr>
        <w:ind w:right="13" w:firstLine="709"/>
        <w:jc w:val="both"/>
        <w:rPr>
          <w:sz w:val="28"/>
          <w:szCs w:val="28"/>
        </w:rPr>
      </w:pPr>
      <w:r w:rsidRPr="001F69C0">
        <w:rPr>
          <w:sz w:val="28"/>
          <w:szCs w:val="28"/>
        </w:rPr>
        <w:t>В 202</w:t>
      </w:r>
      <w:r w:rsidR="00603C90">
        <w:rPr>
          <w:sz w:val="28"/>
          <w:szCs w:val="28"/>
        </w:rPr>
        <w:t>2</w:t>
      </w:r>
      <w:r w:rsidRPr="001F69C0">
        <w:rPr>
          <w:sz w:val="28"/>
          <w:szCs w:val="28"/>
        </w:rPr>
        <w:t>-202</w:t>
      </w:r>
      <w:r w:rsidR="00603C90">
        <w:rPr>
          <w:sz w:val="28"/>
          <w:szCs w:val="28"/>
        </w:rPr>
        <w:t>3</w:t>
      </w:r>
      <w:r w:rsidRPr="001F69C0">
        <w:rPr>
          <w:sz w:val="28"/>
          <w:szCs w:val="28"/>
        </w:rPr>
        <w:t xml:space="preserve"> учебном году педагоги Детского сада приняли участие:</w:t>
      </w:r>
    </w:p>
    <w:p w:rsidR="001F69C0" w:rsidRPr="001F69C0" w:rsidRDefault="001F69C0" w:rsidP="001F69C0">
      <w:pPr>
        <w:ind w:right="13" w:firstLine="709"/>
        <w:jc w:val="both"/>
        <w:rPr>
          <w:sz w:val="28"/>
          <w:szCs w:val="28"/>
        </w:rPr>
      </w:pPr>
    </w:p>
    <w:p w:rsidR="001F69C0" w:rsidRPr="001F69C0" w:rsidRDefault="001F69C0" w:rsidP="001F69C0">
      <w:pPr>
        <w:adjustRightInd w:val="0"/>
        <w:ind w:right="13" w:firstLine="709"/>
        <w:jc w:val="center"/>
        <w:rPr>
          <w:i/>
          <w:sz w:val="28"/>
          <w:szCs w:val="28"/>
        </w:rPr>
      </w:pPr>
      <w:r w:rsidRPr="001F69C0">
        <w:rPr>
          <w:i/>
          <w:sz w:val="28"/>
          <w:szCs w:val="28"/>
        </w:rPr>
        <w:t xml:space="preserve">В целях повышения профессионального уровня педагоги ДОУ принимали участие в  авторских курсах, семинарах и </w:t>
      </w:r>
      <w:proofErr w:type="spellStart"/>
      <w:r w:rsidRPr="001F69C0">
        <w:rPr>
          <w:i/>
          <w:sz w:val="28"/>
          <w:szCs w:val="28"/>
        </w:rPr>
        <w:t>вебинарах</w:t>
      </w:r>
      <w:proofErr w:type="spellEnd"/>
      <w:r w:rsidRPr="001F69C0">
        <w:rPr>
          <w:i/>
          <w:sz w:val="28"/>
          <w:szCs w:val="28"/>
        </w:rPr>
        <w:t>:</w:t>
      </w:r>
    </w:p>
    <w:p w:rsidR="001D0A18" w:rsidRDefault="001D0A18" w:rsidP="001D0A18">
      <w:pPr>
        <w:adjustRightInd w:val="0"/>
        <w:jc w:val="center"/>
        <w:rPr>
          <w:i/>
          <w:sz w:val="28"/>
          <w:szCs w:val="28"/>
        </w:rPr>
      </w:pPr>
    </w:p>
    <w:p w:rsidR="001D0A18" w:rsidRDefault="001D0A18" w:rsidP="001D0A18">
      <w:pPr>
        <w:pStyle w:val="a5"/>
        <w:widowControl/>
        <w:numPr>
          <w:ilvl w:val="0"/>
          <w:numId w:val="12"/>
        </w:numPr>
        <w:tabs>
          <w:tab w:val="left" w:pos="9923"/>
        </w:tabs>
        <w:autoSpaceDE/>
        <w:autoSpaceDN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Всероссийский форум «Воспитатели России»: «Дошкольное воспитание: новые ориентиры для педагогов и родителей»</w:t>
      </w:r>
    </w:p>
    <w:p w:rsidR="001D0A18" w:rsidRDefault="001D0A18" w:rsidP="001D0A18">
      <w:pPr>
        <w:pStyle w:val="a5"/>
        <w:widowControl/>
        <w:numPr>
          <w:ilvl w:val="0"/>
          <w:numId w:val="12"/>
        </w:numPr>
        <w:tabs>
          <w:tab w:val="left" w:pos="9923"/>
        </w:tabs>
        <w:autoSpaceDE/>
        <w:autoSpaceDN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Вебинар АО «Издательство Просвещение»: «</w:t>
      </w:r>
      <w:proofErr w:type="spellStart"/>
      <w:r>
        <w:rPr>
          <w:sz w:val="28"/>
          <w:szCs w:val="28"/>
        </w:rPr>
        <w:t>Мастерилка</w:t>
      </w:r>
      <w:proofErr w:type="spellEnd"/>
      <w:r>
        <w:rPr>
          <w:sz w:val="28"/>
          <w:szCs w:val="28"/>
        </w:rPr>
        <w:t>: почему это важно и зачем это нужно дошколятам и не только им»</w:t>
      </w:r>
    </w:p>
    <w:p w:rsidR="001D0A18" w:rsidRDefault="001D0A18" w:rsidP="001D0A18">
      <w:pPr>
        <w:pStyle w:val="a5"/>
        <w:widowControl/>
        <w:numPr>
          <w:ilvl w:val="0"/>
          <w:numId w:val="12"/>
        </w:numPr>
        <w:tabs>
          <w:tab w:val="left" w:pos="9923"/>
        </w:tabs>
        <w:autoSpaceDE/>
        <w:autoSpaceDN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Вебинар на педагогическом портале «Солнечный свет»: «Проектная деятельность в детском саду в летний период»</w:t>
      </w:r>
    </w:p>
    <w:p w:rsidR="001D0A18" w:rsidRDefault="001D0A18" w:rsidP="001D0A18">
      <w:pPr>
        <w:pStyle w:val="a5"/>
        <w:widowControl/>
        <w:numPr>
          <w:ilvl w:val="0"/>
          <w:numId w:val="12"/>
        </w:numPr>
        <w:tabs>
          <w:tab w:val="left" w:pos="9923"/>
        </w:tabs>
        <w:autoSpaceDE/>
        <w:autoSpaceDN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Вебинар на педагогическом портале «Солнечный свет»: «Мозаика как игровая технология с дошкольниками»</w:t>
      </w:r>
    </w:p>
    <w:p w:rsidR="001D0A18" w:rsidRDefault="001D0A18" w:rsidP="001D0A18">
      <w:pPr>
        <w:pStyle w:val="a5"/>
        <w:widowControl/>
        <w:numPr>
          <w:ilvl w:val="0"/>
          <w:numId w:val="12"/>
        </w:numPr>
        <w:tabs>
          <w:tab w:val="left" w:pos="9923"/>
        </w:tabs>
        <w:autoSpaceDE/>
        <w:autoSpaceDN/>
        <w:ind w:right="-2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Всероссийский</w:t>
      </w:r>
      <w:proofErr w:type="gramEnd"/>
      <w:r>
        <w:rPr>
          <w:sz w:val="28"/>
          <w:szCs w:val="28"/>
        </w:rPr>
        <w:t xml:space="preserve"> онлайн-семинар «Доступность информации для людей с РАС в повседневной жизни, образовании и работе»</w:t>
      </w:r>
    </w:p>
    <w:p w:rsidR="001D0A18" w:rsidRDefault="001D0A18" w:rsidP="001D0A18">
      <w:pPr>
        <w:pStyle w:val="a5"/>
        <w:widowControl/>
        <w:numPr>
          <w:ilvl w:val="0"/>
          <w:numId w:val="12"/>
        </w:numPr>
        <w:tabs>
          <w:tab w:val="left" w:pos="9923"/>
        </w:tabs>
        <w:autoSpaceDE/>
        <w:autoSpaceDN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МПАДО вебинар «Практика применения учебно-методического комплекта к программе «От рождения до школы»: Социально-коммуникативное развитие дошкольников в старшем дошкольном возрасте»</w:t>
      </w:r>
    </w:p>
    <w:p w:rsidR="001D0A18" w:rsidRDefault="001D0A18" w:rsidP="001D0A18">
      <w:pPr>
        <w:pStyle w:val="a5"/>
        <w:widowControl/>
        <w:numPr>
          <w:ilvl w:val="0"/>
          <w:numId w:val="12"/>
        </w:numPr>
        <w:tabs>
          <w:tab w:val="left" w:pos="9923"/>
        </w:tabs>
        <w:autoSpaceDE/>
        <w:autoSpaceDN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МПАДО семинар «Культурно-историческая концепция Л.С. Выготского и современное дошкольное образование»</w:t>
      </w:r>
    </w:p>
    <w:p w:rsidR="001D0A18" w:rsidRDefault="001D0A18" w:rsidP="001D0A18">
      <w:pPr>
        <w:pStyle w:val="a5"/>
        <w:widowControl/>
        <w:numPr>
          <w:ilvl w:val="0"/>
          <w:numId w:val="12"/>
        </w:numPr>
        <w:tabs>
          <w:tab w:val="left" w:pos="9923"/>
        </w:tabs>
        <w:autoSpaceDE/>
        <w:autoSpaceDN/>
        <w:ind w:right="-2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Нейропедагогика</w:t>
      </w:r>
      <w:proofErr w:type="spellEnd"/>
      <w:r>
        <w:rPr>
          <w:sz w:val="28"/>
          <w:szCs w:val="28"/>
        </w:rPr>
        <w:t>. Современные подходы в образовании»</w:t>
      </w:r>
    </w:p>
    <w:p w:rsidR="001D0A18" w:rsidRDefault="001D0A18" w:rsidP="001D0A18">
      <w:pPr>
        <w:pStyle w:val="a5"/>
        <w:widowControl/>
        <w:numPr>
          <w:ilvl w:val="0"/>
          <w:numId w:val="12"/>
        </w:numPr>
        <w:tabs>
          <w:tab w:val="left" w:pos="9923"/>
        </w:tabs>
        <w:autoSpaceDE/>
        <w:autoSpaceDN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Вебинар на педагогическом портале «Солнечный свет»: «Активные детские игры на воздухе»</w:t>
      </w:r>
    </w:p>
    <w:p w:rsidR="001D0A18" w:rsidRDefault="001D0A18" w:rsidP="001D0A18">
      <w:pPr>
        <w:pStyle w:val="a5"/>
        <w:widowControl/>
        <w:numPr>
          <w:ilvl w:val="0"/>
          <w:numId w:val="12"/>
        </w:numPr>
        <w:tabs>
          <w:tab w:val="left" w:pos="9923"/>
        </w:tabs>
        <w:autoSpaceDE/>
        <w:autoSpaceDN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Семинар «Обеспечение единства и преемственности семейного и общественного воспитания в ДОУ»</w:t>
      </w:r>
    </w:p>
    <w:p w:rsidR="001D0A18" w:rsidRDefault="001D0A18" w:rsidP="001D0A18">
      <w:pPr>
        <w:pStyle w:val="a5"/>
        <w:widowControl/>
        <w:numPr>
          <w:ilvl w:val="0"/>
          <w:numId w:val="12"/>
        </w:numPr>
        <w:tabs>
          <w:tab w:val="left" w:pos="9923"/>
        </w:tabs>
        <w:autoSpaceDE/>
        <w:autoSpaceDN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Издательство «Учитель». </w:t>
      </w:r>
      <w:proofErr w:type="gramStart"/>
      <w:r>
        <w:rPr>
          <w:sz w:val="28"/>
          <w:szCs w:val="28"/>
        </w:rPr>
        <w:t>Всероссийский</w:t>
      </w:r>
      <w:proofErr w:type="gramEnd"/>
      <w:r>
        <w:rPr>
          <w:sz w:val="28"/>
          <w:szCs w:val="28"/>
        </w:rPr>
        <w:t xml:space="preserve"> вебинар «Инновационная программа дошкольного образования «От рождения до школы: организация и проведение режимных моментов в ДОО»</w:t>
      </w:r>
    </w:p>
    <w:p w:rsidR="001D0A18" w:rsidRDefault="001D0A18" w:rsidP="001D0A18">
      <w:pPr>
        <w:pStyle w:val="a5"/>
        <w:widowControl/>
        <w:numPr>
          <w:ilvl w:val="0"/>
          <w:numId w:val="12"/>
        </w:numPr>
        <w:tabs>
          <w:tab w:val="left" w:pos="9923"/>
        </w:tabs>
        <w:autoSpaceDE/>
        <w:autoSpaceDN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«Воспитатели России» по вопросам развития и воспитания дошкольника.</w:t>
      </w:r>
    </w:p>
    <w:p w:rsidR="001D0A18" w:rsidRDefault="001D0A18" w:rsidP="001D0A18">
      <w:pPr>
        <w:pStyle w:val="a5"/>
        <w:widowControl/>
        <w:numPr>
          <w:ilvl w:val="0"/>
          <w:numId w:val="12"/>
        </w:numPr>
        <w:tabs>
          <w:tab w:val="left" w:pos="9923"/>
        </w:tabs>
        <w:autoSpaceDE/>
        <w:autoSpaceDN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Международный форум «</w:t>
      </w:r>
      <w:proofErr w:type="spellStart"/>
      <w:r>
        <w:rPr>
          <w:sz w:val="28"/>
          <w:szCs w:val="28"/>
        </w:rPr>
        <w:t>Кинопедагогика</w:t>
      </w:r>
      <w:proofErr w:type="spellEnd"/>
      <w:r>
        <w:rPr>
          <w:sz w:val="28"/>
          <w:szCs w:val="28"/>
        </w:rPr>
        <w:t>»</w:t>
      </w:r>
    </w:p>
    <w:p w:rsidR="001D0A18" w:rsidRDefault="001D0A18" w:rsidP="001D0A18">
      <w:pPr>
        <w:pStyle w:val="a5"/>
        <w:widowControl/>
        <w:numPr>
          <w:ilvl w:val="0"/>
          <w:numId w:val="12"/>
        </w:numPr>
        <w:tabs>
          <w:tab w:val="left" w:pos="9923"/>
        </w:tabs>
        <w:autoSpaceDE/>
        <w:autoSpaceDN/>
        <w:ind w:right="-2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Марафон по финансовой грамотности для родителей детей от дошкольного возраста о старшей школы</w:t>
      </w:r>
      <w:proofErr w:type="gramEnd"/>
    </w:p>
    <w:p w:rsidR="001D0A18" w:rsidRDefault="001D0A18" w:rsidP="001D0A18">
      <w:pPr>
        <w:pStyle w:val="a5"/>
        <w:widowControl/>
        <w:numPr>
          <w:ilvl w:val="0"/>
          <w:numId w:val="12"/>
        </w:numPr>
        <w:tabs>
          <w:tab w:val="left" w:pos="9923"/>
        </w:tabs>
        <w:autoSpaceDE/>
        <w:autoSpaceDN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Вебинар «Развитие произвольного внимания у дошкольников посредством дидактических и речевых игр»</w:t>
      </w:r>
    </w:p>
    <w:p w:rsidR="001F69C0" w:rsidRPr="001D0A18" w:rsidRDefault="001D0A18" w:rsidP="001D0A18">
      <w:pPr>
        <w:pStyle w:val="a5"/>
        <w:widowControl/>
        <w:numPr>
          <w:ilvl w:val="0"/>
          <w:numId w:val="12"/>
        </w:numPr>
        <w:tabs>
          <w:tab w:val="left" w:pos="9923"/>
        </w:tabs>
        <w:autoSpaceDE/>
        <w:autoSpaceDN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вебинар «Обучение дошкольников мультипликации: создание мультфильма и его озвучка»</w:t>
      </w:r>
    </w:p>
    <w:p w:rsidR="001F69C0" w:rsidRPr="001F69C0" w:rsidRDefault="001F69C0" w:rsidP="001F69C0">
      <w:pPr>
        <w:tabs>
          <w:tab w:val="left" w:pos="9923"/>
        </w:tabs>
        <w:ind w:right="13" w:firstLine="709"/>
        <w:jc w:val="both"/>
        <w:rPr>
          <w:sz w:val="28"/>
          <w:szCs w:val="28"/>
        </w:rPr>
      </w:pPr>
    </w:p>
    <w:p w:rsidR="001F69C0" w:rsidRPr="001F69C0" w:rsidRDefault="001F69C0" w:rsidP="001F69C0">
      <w:pPr>
        <w:tabs>
          <w:tab w:val="left" w:pos="9923"/>
        </w:tabs>
        <w:ind w:right="13" w:firstLine="709"/>
        <w:jc w:val="center"/>
        <w:rPr>
          <w:sz w:val="28"/>
          <w:szCs w:val="28"/>
        </w:rPr>
      </w:pPr>
      <w:r w:rsidRPr="001F69C0">
        <w:rPr>
          <w:i/>
          <w:sz w:val="28"/>
          <w:szCs w:val="28"/>
        </w:rPr>
        <w:t>Сведения об участии в распространении педагогического опыта на различных уровнях</w:t>
      </w:r>
    </w:p>
    <w:p w:rsidR="001F69C0" w:rsidRPr="001F69C0" w:rsidRDefault="001F69C0" w:rsidP="001F69C0">
      <w:pPr>
        <w:spacing w:after="200"/>
        <w:ind w:right="13" w:firstLine="709"/>
        <w:jc w:val="right"/>
        <w:rPr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402"/>
      </w:tblGrid>
      <w:tr w:rsidR="001D0A18" w:rsidRPr="003C0918" w:rsidTr="005C088F">
        <w:trPr>
          <w:cantSplit/>
          <w:trHeight w:val="187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0A18" w:rsidRPr="003C0918" w:rsidRDefault="001D0A18" w:rsidP="003725C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0918">
              <w:rPr>
                <w:b/>
                <w:sz w:val="24"/>
                <w:szCs w:val="24"/>
              </w:rPr>
              <w:t>Уровень конференции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A18" w:rsidRDefault="001D0A18" w:rsidP="003725C9">
            <w:pPr>
              <w:jc w:val="center"/>
              <w:rPr>
                <w:b/>
                <w:sz w:val="24"/>
                <w:szCs w:val="24"/>
              </w:rPr>
            </w:pPr>
            <w:r w:rsidRPr="003C0918">
              <w:rPr>
                <w:b/>
                <w:sz w:val="24"/>
                <w:szCs w:val="24"/>
              </w:rPr>
              <w:t>Название</w:t>
            </w:r>
          </w:p>
          <w:p w:rsidR="001D0A18" w:rsidRPr="003C0918" w:rsidRDefault="001D0A18" w:rsidP="003725C9">
            <w:pPr>
              <w:jc w:val="center"/>
              <w:rPr>
                <w:b/>
                <w:sz w:val="24"/>
                <w:szCs w:val="24"/>
              </w:rPr>
            </w:pPr>
            <w:r w:rsidRPr="003C0918">
              <w:rPr>
                <w:b/>
                <w:sz w:val="24"/>
                <w:szCs w:val="24"/>
              </w:rPr>
              <w:t>конференции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A18" w:rsidRPr="003C0918" w:rsidRDefault="001D0A18" w:rsidP="003725C9">
            <w:pPr>
              <w:jc w:val="center"/>
              <w:rPr>
                <w:b/>
                <w:sz w:val="24"/>
                <w:szCs w:val="24"/>
              </w:rPr>
            </w:pPr>
            <w:r w:rsidRPr="003C0918">
              <w:rPr>
                <w:b/>
                <w:sz w:val="24"/>
                <w:szCs w:val="24"/>
              </w:rPr>
              <w:t>Педагоги</w:t>
            </w:r>
          </w:p>
        </w:tc>
      </w:tr>
      <w:tr w:rsidR="001D0A18" w:rsidRPr="003C0918" w:rsidTr="005C088F">
        <w:trPr>
          <w:trHeight w:val="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0A18" w:rsidRPr="003C0918" w:rsidRDefault="001D0A18" w:rsidP="003725C9">
            <w:pPr>
              <w:spacing w:after="20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0918">
              <w:rPr>
                <w:b/>
                <w:sz w:val="24"/>
                <w:szCs w:val="24"/>
              </w:rPr>
              <w:lastRenderedPageBreak/>
              <w:t>На уровне города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18" w:rsidRDefault="001D0A18" w:rsidP="003725C9">
            <w:pPr>
              <w:jc w:val="both"/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>Участие в августовской конференции педагогических работников и организаторов образования г. Таганрога-202</w:t>
            </w:r>
            <w:r>
              <w:rPr>
                <w:sz w:val="24"/>
                <w:szCs w:val="24"/>
              </w:rPr>
              <w:t>2</w:t>
            </w:r>
            <w:r w:rsidRPr="003C0918">
              <w:rPr>
                <w:sz w:val="24"/>
                <w:szCs w:val="24"/>
              </w:rPr>
              <w:t xml:space="preserve">г. в секции «Дошкольное образование» </w:t>
            </w:r>
          </w:p>
          <w:p w:rsidR="001D0A18" w:rsidRDefault="001D0A18" w:rsidP="003725C9">
            <w:pPr>
              <w:jc w:val="both"/>
              <w:rPr>
                <w:sz w:val="24"/>
                <w:szCs w:val="24"/>
              </w:rPr>
            </w:pPr>
          </w:p>
          <w:p w:rsidR="001D0A18" w:rsidRDefault="001D0A18" w:rsidP="003725C9">
            <w:pPr>
              <w:jc w:val="both"/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>Муниципальный методический семинар «</w:t>
            </w:r>
            <w:r>
              <w:rPr>
                <w:sz w:val="24"/>
                <w:szCs w:val="24"/>
              </w:rPr>
              <w:t>Приобщение детей старшего дошкольного возраста к архитектурному наследию города Таганрога (с использованием технологий ТРИЗ и РТВ)</w:t>
            </w:r>
            <w:r w:rsidRPr="003C0918">
              <w:rPr>
                <w:sz w:val="24"/>
                <w:szCs w:val="24"/>
              </w:rPr>
              <w:t>»</w:t>
            </w:r>
          </w:p>
          <w:p w:rsidR="001D0A18" w:rsidRPr="003C0918" w:rsidRDefault="001D0A18" w:rsidP="003725C9">
            <w:pPr>
              <w:jc w:val="both"/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>Муниципальный методический семинар</w:t>
            </w:r>
            <w:r>
              <w:rPr>
                <w:sz w:val="24"/>
                <w:szCs w:val="24"/>
              </w:rPr>
              <w:t xml:space="preserve"> «Опыт работы по реализации плана мероприятий, посвященных Году культурного наследия народов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18" w:rsidRPr="003C0918" w:rsidRDefault="001D0A18" w:rsidP="003725C9">
            <w:pPr>
              <w:jc w:val="both"/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>Заведующий МАДОУ д/с № 1 Е.И. Лебедева</w:t>
            </w:r>
          </w:p>
          <w:p w:rsidR="001D0A18" w:rsidRPr="003C0918" w:rsidRDefault="001D0A18" w:rsidP="003725C9">
            <w:pPr>
              <w:jc w:val="both"/>
              <w:rPr>
                <w:sz w:val="24"/>
                <w:szCs w:val="24"/>
              </w:rPr>
            </w:pPr>
          </w:p>
          <w:p w:rsidR="001D0A18" w:rsidRPr="003C0918" w:rsidRDefault="001D0A18" w:rsidP="003725C9">
            <w:pPr>
              <w:jc w:val="both"/>
              <w:rPr>
                <w:sz w:val="24"/>
                <w:szCs w:val="24"/>
              </w:rPr>
            </w:pPr>
          </w:p>
          <w:p w:rsidR="001D0A18" w:rsidRPr="003C0918" w:rsidRDefault="001D0A18" w:rsidP="003725C9">
            <w:pPr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 xml:space="preserve">Заместитель заведующего по ВМР Т.А. Дегтярева, </w:t>
            </w:r>
          </w:p>
          <w:p w:rsidR="001D0A18" w:rsidRDefault="001D0A18" w:rsidP="003725C9">
            <w:pPr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>Л.Ю. Левченко – педагог-психолог</w:t>
            </w:r>
            <w:r>
              <w:rPr>
                <w:sz w:val="24"/>
                <w:szCs w:val="24"/>
              </w:rPr>
              <w:t xml:space="preserve">, воспитатели Т.А. Катышева, А.А. Грушко, О.Н. </w:t>
            </w:r>
            <w:proofErr w:type="spellStart"/>
            <w:r>
              <w:rPr>
                <w:sz w:val="24"/>
                <w:szCs w:val="24"/>
              </w:rPr>
              <w:t>Сакевич</w:t>
            </w:r>
            <w:proofErr w:type="spellEnd"/>
          </w:p>
          <w:p w:rsidR="001D0A18" w:rsidRPr="003C0918" w:rsidRDefault="001D0A18" w:rsidP="003725C9">
            <w:pPr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 xml:space="preserve">Заместитель заведующего по ВМР Т.А. Дегтярева, </w:t>
            </w:r>
          </w:p>
          <w:p w:rsidR="001D0A18" w:rsidRPr="003C0918" w:rsidRDefault="001D0A18" w:rsidP="003725C9">
            <w:pPr>
              <w:jc w:val="both"/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>Л.Ю. Левченко – педагог-психолог</w:t>
            </w:r>
            <w:r>
              <w:rPr>
                <w:sz w:val="24"/>
                <w:szCs w:val="24"/>
              </w:rPr>
              <w:t>, воспитатели С.Н. Доленко, Л.В. Бондаренко, Т.А. Саенко</w:t>
            </w:r>
          </w:p>
        </w:tc>
      </w:tr>
      <w:tr w:rsidR="001D0A18" w:rsidRPr="003C0918" w:rsidTr="005C088F">
        <w:trPr>
          <w:trHeight w:val="197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0A18" w:rsidRPr="003C0918" w:rsidRDefault="001D0A18" w:rsidP="003725C9">
            <w:pPr>
              <w:spacing w:after="200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D0A18" w:rsidRPr="003C0918" w:rsidRDefault="001D0A18" w:rsidP="003725C9">
            <w:pPr>
              <w:spacing w:after="20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0918">
              <w:rPr>
                <w:b/>
                <w:sz w:val="24"/>
                <w:szCs w:val="24"/>
              </w:rPr>
              <w:t>На всероссийском уровне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1D0A18" w:rsidRPr="0056466D" w:rsidRDefault="001D0A18" w:rsidP="001D0A18">
            <w:pPr>
              <w:pStyle w:val="a5"/>
              <w:widowControl/>
              <w:numPr>
                <w:ilvl w:val="0"/>
                <w:numId w:val="16"/>
              </w:numPr>
              <w:suppressAutoHyphens/>
              <w:autoSpaceDE/>
              <w:autoSpaceDN/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 w:rsidRPr="0056466D">
              <w:rPr>
                <w:sz w:val="24"/>
                <w:szCs w:val="24"/>
              </w:rPr>
              <w:t xml:space="preserve">Участие в </w:t>
            </w:r>
            <w:r w:rsidRPr="0056466D">
              <w:rPr>
                <w:sz w:val="24"/>
                <w:szCs w:val="24"/>
                <w:lang w:val="en-US"/>
              </w:rPr>
              <w:t>IX</w:t>
            </w:r>
            <w:r w:rsidRPr="0056466D">
              <w:rPr>
                <w:sz w:val="24"/>
                <w:szCs w:val="24"/>
              </w:rPr>
              <w:t xml:space="preserve"> Всероссийской Ярмарке социально-педагогических инноваций – 2022 </w:t>
            </w:r>
            <w:r w:rsidRPr="0056466D">
              <w:rPr>
                <w:bCs/>
                <w:sz w:val="24"/>
                <w:szCs w:val="24"/>
              </w:rPr>
              <w:t xml:space="preserve"> (научно-практическая конференция) «Образование 2022: актуальные вопросы теории и практики»</w:t>
            </w:r>
          </w:p>
          <w:p w:rsidR="001D0A18" w:rsidRDefault="001D0A18" w:rsidP="001D0A18">
            <w:pPr>
              <w:pStyle w:val="a5"/>
              <w:widowControl/>
              <w:numPr>
                <w:ilvl w:val="0"/>
                <w:numId w:val="15"/>
              </w:numPr>
              <w:suppressAutoHyphens/>
              <w:autoSpaceDE/>
              <w:autoSpaceDN/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 w:rsidRPr="0056466D">
              <w:rPr>
                <w:sz w:val="24"/>
                <w:szCs w:val="24"/>
              </w:rPr>
              <w:t xml:space="preserve">Всероссийская конференция «Дополнительное образование в детском саду: организация образовательного процесса и </w:t>
            </w:r>
            <w:r>
              <w:rPr>
                <w:sz w:val="24"/>
                <w:szCs w:val="24"/>
              </w:rPr>
              <w:t>успешные практики»</w:t>
            </w:r>
          </w:p>
          <w:p w:rsidR="001D0A18" w:rsidRPr="003C0918" w:rsidRDefault="001D0A18" w:rsidP="001D0A18">
            <w:pPr>
              <w:pStyle w:val="a5"/>
              <w:widowControl/>
              <w:numPr>
                <w:ilvl w:val="0"/>
                <w:numId w:val="15"/>
              </w:numPr>
              <w:suppressAutoHyphens/>
              <w:autoSpaceDE/>
              <w:autoSpaceDN/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Межрегиональная научно-практическая конференция «Векторы развития современного дошкольного образования. Территория инноваций»</w:t>
            </w:r>
          </w:p>
        </w:tc>
        <w:tc>
          <w:tcPr>
            <w:tcW w:w="3402" w:type="dxa"/>
            <w:shd w:val="clear" w:color="auto" w:fill="auto"/>
          </w:tcPr>
          <w:p w:rsidR="001D0A18" w:rsidRPr="003C0918" w:rsidRDefault="001D0A18" w:rsidP="003725C9">
            <w:pPr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 xml:space="preserve">Заместитель заведующего по ВМР Т.А. Дегтярева, </w:t>
            </w:r>
          </w:p>
          <w:p w:rsidR="001D0A18" w:rsidRPr="003C0918" w:rsidRDefault="001D0A18" w:rsidP="003725C9">
            <w:pPr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>Л.Ю. Левченко – педагог-психолог, К.Н.Медведева – воспитатель,</w:t>
            </w:r>
          </w:p>
          <w:p w:rsidR="001D0A18" w:rsidRDefault="001D0A18" w:rsidP="003725C9">
            <w:pPr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>Т.А. Саенко – воспитатель, С.Н. Доленко – воспитатель, Катышева Т.А. – воспитатель, Д.М. Игнатенко – музыкальный руководитель</w:t>
            </w:r>
          </w:p>
          <w:p w:rsidR="001D0A18" w:rsidRPr="003C0918" w:rsidRDefault="001D0A18" w:rsidP="00372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О.Н. </w:t>
            </w:r>
            <w:proofErr w:type="spellStart"/>
            <w:r>
              <w:rPr>
                <w:sz w:val="24"/>
                <w:szCs w:val="24"/>
              </w:rPr>
              <w:t>Сакевич</w:t>
            </w:r>
            <w:proofErr w:type="spellEnd"/>
            <w:r>
              <w:rPr>
                <w:sz w:val="24"/>
                <w:szCs w:val="24"/>
              </w:rPr>
              <w:t xml:space="preserve"> - воспитатель</w:t>
            </w:r>
          </w:p>
        </w:tc>
      </w:tr>
      <w:tr w:rsidR="001D0A18" w:rsidRPr="003C0918" w:rsidTr="005C088F">
        <w:trPr>
          <w:trHeight w:val="11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0A18" w:rsidRPr="003C0918" w:rsidRDefault="001D0A18" w:rsidP="003725C9">
            <w:pPr>
              <w:spacing w:after="20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1D0A18" w:rsidRPr="003C0918" w:rsidRDefault="001D0A18" w:rsidP="003725C9">
            <w:pPr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>• в X</w:t>
            </w:r>
            <w:proofErr w:type="gramStart"/>
            <w:r w:rsidRPr="003C0918">
              <w:rPr>
                <w:sz w:val="24"/>
                <w:szCs w:val="24"/>
              </w:rPr>
              <w:t>Х</w:t>
            </w:r>
            <w:proofErr w:type="gramEnd"/>
            <w:r w:rsidRPr="003C0918">
              <w:rPr>
                <w:sz w:val="24"/>
                <w:szCs w:val="24"/>
              </w:rPr>
              <w:t>II Южно-Российской межрегиональной научно-практической• конференции-выставке «Информационные технологии в образовании 202</w:t>
            </w:r>
            <w:r>
              <w:rPr>
                <w:sz w:val="24"/>
                <w:szCs w:val="24"/>
              </w:rPr>
              <w:t>2</w:t>
            </w:r>
            <w:r w:rsidRPr="003C091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shd w:val="clear" w:color="auto" w:fill="auto"/>
          </w:tcPr>
          <w:p w:rsidR="001D0A18" w:rsidRPr="003C0918" w:rsidRDefault="001D0A18" w:rsidP="003725C9">
            <w:pPr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 xml:space="preserve">Заведующий Е.И. Лебедева, заместитель заведующего по ВМР Т.А. Дегтярева, воспитатель А.А.Грушко, С.Н. </w:t>
            </w:r>
            <w:proofErr w:type="spellStart"/>
            <w:r w:rsidRPr="003C0918">
              <w:rPr>
                <w:sz w:val="24"/>
                <w:szCs w:val="24"/>
              </w:rPr>
              <w:t>Доленко</w:t>
            </w:r>
            <w:proofErr w:type="spellEnd"/>
            <w:r w:rsidRPr="003C0918">
              <w:rPr>
                <w:sz w:val="24"/>
                <w:szCs w:val="24"/>
              </w:rPr>
              <w:t xml:space="preserve"> – воспитатель, К.Н. Медведева – воспитатель, Т.А. Саенко – воспитатель, Т.А. Катышева – воспитатель</w:t>
            </w:r>
          </w:p>
        </w:tc>
      </w:tr>
      <w:tr w:rsidR="001D0A18" w:rsidRPr="003C0918" w:rsidTr="005C088F">
        <w:trPr>
          <w:trHeight w:val="19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0A18" w:rsidRPr="003C0918" w:rsidRDefault="001D0A18" w:rsidP="003725C9">
            <w:pPr>
              <w:spacing w:after="20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1D0A18" w:rsidRDefault="001D0A18" w:rsidP="003725C9">
            <w:pPr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 xml:space="preserve">• Всероссийская </w:t>
            </w:r>
            <w:r>
              <w:rPr>
                <w:sz w:val="24"/>
                <w:szCs w:val="24"/>
              </w:rPr>
              <w:t>научно-практическая конференция «Психолого-педагогическое образование родителей: история, современность, перспективы»</w:t>
            </w:r>
          </w:p>
          <w:p w:rsidR="001D0A18" w:rsidRPr="003C0918" w:rsidRDefault="001D0A18" w:rsidP="003725C9">
            <w:pPr>
              <w:rPr>
                <w:sz w:val="24"/>
                <w:szCs w:val="24"/>
              </w:rPr>
            </w:pPr>
          </w:p>
          <w:p w:rsidR="001D0A18" w:rsidRDefault="001D0A18" w:rsidP="003725C9">
            <w:pPr>
              <w:jc w:val="both"/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>• Всероссийская конференция «</w:t>
            </w:r>
            <w:r>
              <w:rPr>
                <w:sz w:val="24"/>
                <w:szCs w:val="24"/>
              </w:rPr>
              <w:t>Технология развития критического мышления в условиях реализации ФГОС третьего поколения</w:t>
            </w:r>
            <w:r w:rsidRPr="003C0918">
              <w:rPr>
                <w:sz w:val="24"/>
                <w:szCs w:val="24"/>
              </w:rPr>
              <w:t>»</w:t>
            </w:r>
          </w:p>
          <w:p w:rsidR="001D0A18" w:rsidRDefault="001D0A18" w:rsidP="003725C9">
            <w:pPr>
              <w:jc w:val="both"/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>• Всероссийская</w:t>
            </w:r>
            <w:r>
              <w:rPr>
                <w:sz w:val="24"/>
                <w:szCs w:val="24"/>
              </w:rPr>
              <w:t xml:space="preserve"> педагогическая конференция «Актуальные методы познавательного и речевого развития детей в ходе реализации ФГОС дошкольного образования»</w:t>
            </w:r>
          </w:p>
          <w:p w:rsidR="001D0A18" w:rsidRDefault="001D0A18" w:rsidP="003725C9">
            <w:pPr>
              <w:jc w:val="both"/>
              <w:rPr>
                <w:sz w:val="24"/>
                <w:szCs w:val="24"/>
              </w:rPr>
            </w:pPr>
          </w:p>
          <w:p w:rsidR="001D0A18" w:rsidRPr="003C0918" w:rsidRDefault="001D0A18" w:rsidP="003725C9">
            <w:pPr>
              <w:jc w:val="both"/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>• Всероссийская конференция</w:t>
            </w:r>
            <w:r>
              <w:rPr>
                <w:sz w:val="24"/>
                <w:szCs w:val="24"/>
              </w:rPr>
              <w:t xml:space="preserve"> «Мотивация на обучение: </w:t>
            </w:r>
            <w:proofErr w:type="spellStart"/>
            <w:r>
              <w:rPr>
                <w:sz w:val="24"/>
                <w:szCs w:val="24"/>
              </w:rPr>
              <w:t>вды</w:t>
            </w:r>
            <w:proofErr w:type="spellEnd"/>
            <w:r>
              <w:rPr>
                <w:sz w:val="24"/>
                <w:szCs w:val="24"/>
              </w:rPr>
              <w:t xml:space="preserve"> и способы формирования, модели внедрения»</w:t>
            </w:r>
          </w:p>
        </w:tc>
        <w:tc>
          <w:tcPr>
            <w:tcW w:w="3402" w:type="dxa"/>
            <w:shd w:val="clear" w:color="auto" w:fill="auto"/>
          </w:tcPr>
          <w:p w:rsidR="001D0A18" w:rsidRDefault="001D0A18" w:rsidP="003725C9">
            <w:pPr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>Л.Ю. Левченко педагог-психолог</w:t>
            </w:r>
            <w:r>
              <w:rPr>
                <w:sz w:val="24"/>
                <w:szCs w:val="24"/>
              </w:rPr>
              <w:t>, воспитатели Т.А. Катышева, Е.Н. Чехова, И.Ю. Евграфова</w:t>
            </w:r>
          </w:p>
          <w:p w:rsidR="001D0A18" w:rsidRDefault="001D0A18" w:rsidP="003725C9">
            <w:pPr>
              <w:rPr>
                <w:sz w:val="24"/>
                <w:szCs w:val="24"/>
              </w:rPr>
            </w:pPr>
          </w:p>
          <w:p w:rsidR="001D0A18" w:rsidRDefault="001D0A18" w:rsidP="003725C9">
            <w:pPr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>Л.Ю. Левченко педагог-психолог</w:t>
            </w:r>
          </w:p>
          <w:p w:rsidR="001D0A18" w:rsidRDefault="001D0A18" w:rsidP="003725C9">
            <w:pPr>
              <w:rPr>
                <w:sz w:val="24"/>
                <w:szCs w:val="24"/>
              </w:rPr>
            </w:pPr>
          </w:p>
          <w:p w:rsidR="001D0A18" w:rsidRDefault="001D0A18" w:rsidP="00372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Н.В. Краева, Н.Д. Крылова</w:t>
            </w:r>
          </w:p>
          <w:p w:rsidR="001D0A18" w:rsidRDefault="001D0A18" w:rsidP="003725C9">
            <w:pPr>
              <w:rPr>
                <w:sz w:val="24"/>
                <w:szCs w:val="24"/>
              </w:rPr>
            </w:pPr>
          </w:p>
          <w:p w:rsidR="001D0A18" w:rsidRDefault="001D0A18" w:rsidP="003725C9">
            <w:pPr>
              <w:rPr>
                <w:sz w:val="24"/>
                <w:szCs w:val="24"/>
              </w:rPr>
            </w:pPr>
          </w:p>
          <w:p w:rsidR="001D0A18" w:rsidRDefault="001D0A18" w:rsidP="003725C9">
            <w:pPr>
              <w:rPr>
                <w:sz w:val="24"/>
                <w:szCs w:val="24"/>
              </w:rPr>
            </w:pPr>
          </w:p>
          <w:p w:rsidR="001D0A18" w:rsidRPr="003C0918" w:rsidRDefault="001D0A18" w:rsidP="003725C9">
            <w:pPr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>Л.Ю. Левченко педагог-психолог</w:t>
            </w:r>
          </w:p>
        </w:tc>
      </w:tr>
      <w:tr w:rsidR="001D0A18" w:rsidRPr="00900170" w:rsidTr="005C088F">
        <w:trPr>
          <w:trHeight w:val="116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0A18" w:rsidRPr="003C0918" w:rsidRDefault="001D0A18" w:rsidP="003725C9">
            <w:pPr>
              <w:spacing w:after="20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0918">
              <w:rPr>
                <w:b/>
                <w:sz w:val="24"/>
                <w:szCs w:val="24"/>
              </w:rPr>
              <w:lastRenderedPageBreak/>
              <w:t>На международном уровне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1D0A18" w:rsidRPr="003C0918" w:rsidRDefault="001D0A18" w:rsidP="003725C9">
            <w:pPr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 xml:space="preserve">- </w:t>
            </w:r>
            <w:r w:rsidRPr="003C0918">
              <w:rPr>
                <w:sz w:val="24"/>
                <w:szCs w:val="24"/>
                <w:lang w:val="en-US"/>
              </w:rPr>
              <w:t>V</w:t>
            </w:r>
            <w:r w:rsidRPr="003C0918">
              <w:rPr>
                <w:sz w:val="24"/>
                <w:szCs w:val="24"/>
              </w:rPr>
              <w:t>IМеждународная научно-практическая конференция «Актуальные проблемы специального и инклюзивного образования детей и молодежи»</w:t>
            </w:r>
          </w:p>
          <w:p w:rsidR="001D0A18" w:rsidRPr="003C0918" w:rsidRDefault="001D0A18" w:rsidP="003725C9">
            <w:pPr>
              <w:rPr>
                <w:sz w:val="24"/>
                <w:szCs w:val="24"/>
              </w:rPr>
            </w:pPr>
          </w:p>
          <w:p w:rsidR="001D0A18" w:rsidRPr="003C0918" w:rsidRDefault="001D0A18" w:rsidP="003725C9">
            <w:pPr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 xml:space="preserve">- Международная конференция </w:t>
            </w:r>
            <w:r>
              <w:rPr>
                <w:sz w:val="24"/>
                <w:szCs w:val="24"/>
              </w:rPr>
              <w:t xml:space="preserve">(профессиональное мероприятие) </w:t>
            </w:r>
            <w:r w:rsidRPr="003C091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Педагогический марафон - 2022</w:t>
            </w:r>
            <w:r w:rsidRPr="003C0918">
              <w:rPr>
                <w:sz w:val="24"/>
                <w:szCs w:val="24"/>
              </w:rPr>
              <w:t>»</w:t>
            </w:r>
          </w:p>
          <w:p w:rsidR="001D0A18" w:rsidRPr="003C0918" w:rsidRDefault="001D0A18" w:rsidP="003725C9">
            <w:pPr>
              <w:rPr>
                <w:sz w:val="24"/>
                <w:szCs w:val="24"/>
              </w:rPr>
            </w:pPr>
          </w:p>
          <w:p w:rsidR="001D0A18" w:rsidRPr="003C0918" w:rsidRDefault="001D0A18" w:rsidP="003725C9">
            <w:pPr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  <w:lang w:val="en-US"/>
              </w:rPr>
              <w:t>V</w:t>
            </w:r>
            <w:r w:rsidRPr="003C091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Международная к</w:t>
            </w:r>
            <w:r w:rsidRPr="003C0918">
              <w:rPr>
                <w:sz w:val="24"/>
                <w:szCs w:val="24"/>
              </w:rPr>
              <w:t>онференция «</w:t>
            </w:r>
            <w:r>
              <w:rPr>
                <w:sz w:val="24"/>
                <w:szCs w:val="24"/>
              </w:rPr>
              <w:t>Здоровье и безопасность для дошкольников: Психологическая профилактика страхов у детей</w:t>
            </w:r>
            <w:r w:rsidRPr="003C0918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1D0A18" w:rsidRPr="003C0918" w:rsidRDefault="001D0A18" w:rsidP="003725C9">
            <w:pPr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>Зам</w:t>
            </w:r>
            <w:proofErr w:type="gramStart"/>
            <w:r w:rsidRPr="003C0918">
              <w:rPr>
                <w:sz w:val="24"/>
                <w:szCs w:val="24"/>
              </w:rPr>
              <w:t>.з</w:t>
            </w:r>
            <w:proofErr w:type="gramEnd"/>
            <w:r w:rsidRPr="003C0918">
              <w:rPr>
                <w:sz w:val="24"/>
                <w:szCs w:val="24"/>
              </w:rPr>
              <w:t>ав. по ВМР Т.А. Дегтярева, Л.Ю. Левченко педагог-психолог</w:t>
            </w:r>
          </w:p>
          <w:p w:rsidR="001D0A18" w:rsidRPr="003C0918" w:rsidRDefault="001D0A18" w:rsidP="003725C9">
            <w:pPr>
              <w:rPr>
                <w:sz w:val="24"/>
                <w:szCs w:val="24"/>
              </w:rPr>
            </w:pPr>
          </w:p>
          <w:p w:rsidR="001D0A18" w:rsidRDefault="001D0A18" w:rsidP="003725C9">
            <w:pPr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>Зам</w:t>
            </w:r>
            <w:proofErr w:type="gramStart"/>
            <w:r w:rsidRPr="003C0918">
              <w:rPr>
                <w:sz w:val="24"/>
                <w:szCs w:val="24"/>
              </w:rPr>
              <w:t>.з</w:t>
            </w:r>
            <w:proofErr w:type="gramEnd"/>
            <w:r w:rsidRPr="003C0918">
              <w:rPr>
                <w:sz w:val="24"/>
                <w:szCs w:val="24"/>
              </w:rPr>
              <w:t xml:space="preserve">ав. по ВМР Т.А. Дегтярева, Т.А. Катышева – воспитатель, </w:t>
            </w:r>
          </w:p>
          <w:p w:rsidR="001D0A18" w:rsidRDefault="001D0A18" w:rsidP="003725C9">
            <w:pPr>
              <w:rPr>
                <w:sz w:val="24"/>
                <w:szCs w:val="24"/>
              </w:rPr>
            </w:pPr>
          </w:p>
          <w:p w:rsidR="001D0A18" w:rsidRDefault="001D0A18" w:rsidP="003725C9">
            <w:pPr>
              <w:rPr>
                <w:sz w:val="24"/>
                <w:szCs w:val="24"/>
              </w:rPr>
            </w:pPr>
          </w:p>
          <w:p w:rsidR="001D0A18" w:rsidRPr="00900170" w:rsidRDefault="001D0A18" w:rsidP="003725C9">
            <w:pPr>
              <w:rPr>
                <w:sz w:val="24"/>
                <w:szCs w:val="24"/>
              </w:rPr>
            </w:pPr>
            <w:r w:rsidRPr="003C0918">
              <w:rPr>
                <w:sz w:val="24"/>
                <w:szCs w:val="24"/>
              </w:rPr>
              <w:t>Л.Ю. Левченко педагог-психолог</w:t>
            </w:r>
          </w:p>
        </w:tc>
      </w:tr>
    </w:tbl>
    <w:p w:rsidR="001F69C0" w:rsidRPr="001F69C0" w:rsidRDefault="001F69C0" w:rsidP="001D0A18">
      <w:pPr>
        <w:adjustRightInd w:val="0"/>
        <w:ind w:right="13"/>
        <w:jc w:val="both"/>
      </w:pPr>
    </w:p>
    <w:p w:rsidR="001D0A18" w:rsidRPr="00864EE1" w:rsidRDefault="001F69C0" w:rsidP="001D0A18">
      <w:pPr>
        <w:spacing w:after="200"/>
        <w:jc w:val="center"/>
        <w:rPr>
          <w:i/>
          <w:sz w:val="28"/>
          <w:szCs w:val="28"/>
        </w:rPr>
      </w:pPr>
      <w:r w:rsidRPr="001F69C0">
        <w:rPr>
          <w:i/>
          <w:sz w:val="28"/>
          <w:szCs w:val="28"/>
        </w:rPr>
        <w:t>Сведения о публикациях</w:t>
      </w:r>
    </w:p>
    <w:p w:rsidR="001D0A18" w:rsidRDefault="001D0A18" w:rsidP="001D0A18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Игнатенко Д.М. Музыкальное воспитание в детском саду//Сборник статей Международной педагогической дистанционной конференции «Педагогика и образование», часть 8, июнь 2022</w:t>
      </w:r>
    </w:p>
    <w:p w:rsidR="001D0A18" w:rsidRPr="005B67B5" w:rsidRDefault="001D0A18" w:rsidP="001D0A18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Игнатенко Д.М. Музыкальное искусство как средство патриотического воспитания дошкольников// Международный сборник педагогических публикаций. М., 2022</w:t>
      </w:r>
    </w:p>
    <w:p w:rsidR="001D0A18" w:rsidRDefault="001D0A18" w:rsidP="001D0A18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Левченко Л.Ю. </w:t>
      </w:r>
      <w:proofErr w:type="spellStart"/>
      <w:r>
        <w:rPr>
          <w:sz w:val="28"/>
          <w:szCs w:val="28"/>
          <w:lang w:eastAsia="ar-SA"/>
        </w:rPr>
        <w:t>Гуманизация</w:t>
      </w:r>
      <w:proofErr w:type="spellEnd"/>
      <w:r>
        <w:rPr>
          <w:sz w:val="28"/>
          <w:szCs w:val="28"/>
          <w:lang w:eastAsia="ar-SA"/>
        </w:rPr>
        <w:t xml:space="preserve"> воспитательной среды в ДОУ//Сборник материалов Всероссийской научно-практической конференции «Современная образовательная среда: теория и практика». Чебоксары, 2022</w:t>
      </w:r>
    </w:p>
    <w:p w:rsidR="001D0A18" w:rsidRDefault="001D0A18" w:rsidP="001D0A18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Левченко Л.Ю. Детская одаренность, трудности социализации и стратегия развития// Сборник статей Всероссийской научно-исследовательской конференции «Актуальные направления научных исследований: перспективы развития». Чебоксары, 2022</w:t>
      </w:r>
    </w:p>
    <w:p w:rsidR="001D0A18" w:rsidRDefault="001D0A18" w:rsidP="001D0A18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Левченко Л.Ю. Инновационные подходы психологической подготовки детей к обучению в школе в условиях ДОУ//Сборник материалов Международной научно-практической конференции «Образование и наука в современных реалиях». Чебоксары, 2022</w:t>
      </w:r>
    </w:p>
    <w:p w:rsidR="001D0A18" w:rsidRDefault="001D0A18" w:rsidP="001D0A18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Левченко Л.Ю. Условия формирования успешной личности ребенка// Сборник статей Международной педагогической дистанционной конференции «Педагогика и образование», часть 6, Красноярск, 2022</w:t>
      </w:r>
    </w:p>
    <w:p w:rsidR="001D0A18" w:rsidRDefault="001D0A18" w:rsidP="001D0A18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Саенко Т.А. Проект «Мой край родной»//Научно-образовательный журнал «Вестник дошкольного образования», № 7 (206), 2022</w:t>
      </w:r>
    </w:p>
    <w:p w:rsidR="001D0A18" w:rsidRDefault="001D0A18" w:rsidP="001D0A18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Саенко Т.А., Бондаренко Л.В. Берегите птиц зимой// </w:t>
      </w:r>
      <w:r>
        <w:rPr>
          <w:sz w:val="28"/>
          <w:szCs w:val="28"/>
          <w:lang w:val="en-US" w:eastAsia="ar-SA"/>
        </w:rPr>
        <w:t>https</w:t>
      </w:r>
      <w:r w:rsidRPr="006E6C86">
        <w:rPr>
          <w:sz w:val="28"/>
          <w:szCs w:val="28"/>
          <w:lang w:eastAsia="ar-SA"/>
        </w:rPr>
        <w:t>://</w:t>
      </w:r>
      <w:r>
        <w:rPr>
          <w:sz w:val="28"/>
          <w:szCs w:val="28"/>
          <w:lang w:val="en-US" w:eastAsia="ar-SA"/>
        </w:rPr>
        <w:t>fond</w:t>
      </w:r>
      <w:r w:rsidRPr="006E6C86">
        <w:rPr>
          <w:sz w:val="28"/>
          <w:szCs w:val="28"/>
          <w:lang w:eastAsia="ar-SA"/>
        </w:rPr>
        <w:t>21</w:t>
      </w:r>
      <w:proofErr w:type="spellStart"/>
      <w:r>
        <w:rPr>
          <w:sz w:val="28"/>
          <w:szCs w:val="28"/>
          <w:lang w:val="en-US" w:eastAsia="ar-SA"/>
        </w:rPr>
        <w:t>veka</w:t>
      </w:r>
      <w:proofErr w:type="spellEnd"/>
      <w:r w:rsidRPr="006E6C86">
        <w:rPr>
          <w:sz w:val="28"/>
          <w:szCs w:val="28"/>
          <w:lang w:eastAsia="ar-SA"/>
        </w:rPr>
        <w:t>.</w:t>
      </w:r>
      <w:proofErr w:type="spellStart"/>
      <w:r>
        <w:rPr>
          <w:sz w:val="28"/>
          <w:szCs w:val="28"/>
          <w:lang w:val="en-US" w:eastAsia="ar-SA"/>
        </w:rPr>
        <w:t>ru</w:t>
      </w:r>
      <w:proofErr w:type="spellEnd"/>
      <w:r w:rsidRPr="006E6C86">
        <w:rPr>
          <w:sz w:val="28"/>
          <w:szCs w:val="28"/>
          <w:lang w:eastAsia="ar-SA"/>
        </w:rPr>
        <w:t>/</w:t>
      </w:r>
      <w:r>
        <w:rPr>
          <w:sz w:val="28"/>
          <w:szCs w:val="28"/>
          <w:lang w:val="en-US" w:eastAsia="ar-SA"/>
        </w:rPr>
        <w:t>publication</w:t>
      </w:r>
      <w:r w:rsidRPr="006E6C86">
        <w:rPr>
          <w:sz w:val="28"/>
          <w:szCs w:val="28"/>
          <w:lang w:eastAsia="ar-SA"/>
        </w:rPr>
        <w:t>/12/23/416768/</w:t>
      </w:r>
      <w:r>
        <w:rPr>
          <w:sz w:val="28"/>
          <w:szCs w:val="28"/>
          <w:lang w:eastAsia="ar-SA"/>
        </w:rPr>
        <w:t>серия С №416768</w:t>
      </w:r>
    </w:p>
    <w:p w:rsidR="001D0A18" w:rsidRDefault="001D0A18" w:rsidP="001D0A18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Чехова Е.Н. Волшебная страна поэзии// «Истоки». Из опыта работы с детьми педагогов дошкольного образования и библиотекарей. Сборник статей. Таганрог, 2022</w:t>
      </w:r>
    </w:p>
    <w:p w:rsidR="001F69C0" w:rsidRPr="001F69C0" w:rsidRDefault="001F69C0" w:rsidP="001D0A18">
      <w:pPr>
        <w:spacing w:after="200"/>
        <w:ind w:right="13" w:firstLine="709"/>
        <w:jc w:val="center"/>
        <w:rPr>
          <w:sz w:val="28"/>
          <w:szCs w:val="28"/>
        </w:rPr>
      </w:pPr>
    </w:p>
    <w:p w:rsidR="00AD230B" w:rsidRPr="001F69C0" w:rsidRDefault="00AD230B" w:rsidP="001F69C0">
      <w:pPr>
        <w:ind w:right="13" w:firstLine="709"/>
        <w:rPr>
          <w:sz w:val="15"/>
        </w:rPr>
        <w:sectPr w:rsidR="00AD230B" w:rsidRPr="001F69C0" w:rsidSect="001F69C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D230B" w:rsidRPr="001F69C0" w:rsidRDefault="00AC66B9" w:rsidP="001F69C0">
      <w:pPr>
        <w:pStyle w:val="1"/>
        <w:numPr>
          <w:ilvl w:val="0"/>
          <w:numId w:val="3"/>
        </w:numPr>
        <w:tabs>
          <w:tab w:val="left" w:pos="1541"/>
          <w:tab w:val="left" w:pos="1542"/>
        </w:tabs>
        <w:spacing w:before="66"/>
        <w:ind w:left="0" w:right="13" w:firstLine="709"/>
        <w:jc w:val="left"/>
      </w:pPr>
      <w:r w:rsidRPr="001F69C0">
        <w:lastRenderedPageBreak/>
        <w:t>Финансовые ресурсы МАДОУ и их использование</w:t>
      </w:r>
    </w:p>
    <w:p w:rsidR="00AD230B" w:rsidRPr="001F69C0" w:rsidRDefault="00674AFF" w:rsidP="001F69C0">
      <w:pPr>
        <w:pStyle w:val="a3"/>
        <w:spacing w:before="38"/>
        <w:ind w:right="13" w:firstLine="709"/>
      </w:pPr>
      <w:r>
        <w:pict>
          <v:rect id="_x0000_s1050" style="position:absolute;left:0;text-align:left;margin-left:85.2pt;margin-top:19.65pt;width:.5pt;height:.5pt;z-index:-16115200;mso-position-horizontal-relative:page" fillcolor="black" stroked="f">
            <w10:wrap anchorx="page"/>
          </v:rect>
        </w:pict>
      </w:r>
      <w:r>
        <w:pict>
          <v:rect id="_x0000_s1049" style="position:absolute;left:0;text-align:left;margin-left:276.45pt;margin-top:19.65pt;width:.5pt;height:.5pt;z-index:-16114688;mso-position-horizontal-relative:page" fillcolor="black" stroked="f">
            <w10:wrap anchorx="page"/>
          </v:rect>
        </w:pict>
      </w:r>
      <w:r>
        <w:pict>
          <v:rect id="_x0000_s1048" style="position:absolute;left:0;text-align:left;margin-left:419.4pt;margin-top:19.65pt;width:.5pt;height:.5pt;z-index:-16114176;mso-position-horizontal-relative:page" fillcolor="black" stroked="f">
            <w10:wrap anchorx="page"/>
          </v:rect>
        </w:pict>
      </w:r>
      <w:r>
        <w:pict>
          <v:rect id="_x0000_s1047" style="position:absolute;left:0;text-align:left;margin-left:562.45pt;margin-top:19.65pt;width:.5pt;height:.5pt;z-index:15740416;mso-position-horizontal-relative:page" fillcolor="black" stroked="f">
            <w10:wrap anchorx="page"/>
          </v:rect>
        </w:pict>
      </w:r>
      <w:r w:rsidR="00AC66B9" w:rsidRPr="001F69C0">
        <w:t>Финансовые ресурсы МАДОУ д/с № 1 формируются за счет бюджетных и внебюджетных средств.</w:t>
      </w:r>
    </w:p>
    <w:p w:rsidR="00AD230B" w:rsidRPr="001F69C0" w:rsidRDefault="00AD230B" w:rsidP="001F69C0">
      <w:pPr>
        <w:pStyle w:val="a3"/>
        <w:spacing w:before="7"/>
        <w:ind w:right="13" w:firstLine="709"/>
        <w:rPr>
          <w:sz w:val="31"/>
        </w:rPr>
      </w:pPr>
    </w:p>
    <w:p w:rsidR="00AD230B" w:rsidRPr="001F69C0" w:rsidRDefault="00674AFF" w:rsidP="001F69C0">
      <w:pPr>
        <w:pStyle w:val="a3"/>
        <w:spacing w:before="1"/>
        <w:ind w:right="13" w:firstLine="709"/>
      </w:pPr>
      <w:r>
        <w:pict>
          <v:rect id="_x0000_s1046" style="position:absolute;left:0;text-align:left;margin-left:85.2pt;margin-top:5.15pt;width:.5pt;height:.5pt;z-index:15740928;mso-position-horizontal-relative:page" fillcolor="black" stroked="f">
            <w10:wrap anchorx="page"/>
          </v:rect>
        </w:pict>
      </w:r>
      <w:r>
        <w:pict>
          <v:rect id="_x0000_s1045" style="position:absolute;left:0;text-align:left;margin-left:276.45pt;margin-top:5.15pt;width:.5pt;height:.5pt;z-index:-16112640;mso-position-horizontal-relative:page" fillcolor="black" stroked="f">
            <w10:wrap anchorx="page"/>
          </v:rect>
        </w:pict>
      </w:r>
      <w:r>
        <w:pict>
          <v:rect id="_x0000_s1044" style="position:absolute;left:0;text-align:left;margin-left:419.4pt;margin-top:5.15pt;width:.5pt;height:.5pt;z-index:15741952;mso-position-horizontal-relative:page" fillcolor="black" stroked="f">
            <w10:wrap anchorx="page"/>
          </v:rect>
        </w:pict>
      </w:r>
      <w:r>
        <w:pict>
          <v:rect id="_x0000_s1043" style="position:absolute;left:0;text-align:left;margin-left:562.45pt;margin-top:5.15pt;width:.5pt;height:.5pt;z-index:15742464;mso-position-horizontal-relative:page" fillcolor="black" stroked="f">
            <w10:wrap anchorx="page"/>
          </v:rect>
        </w:pict>
      </w:r>
      <w:r w:rsidR="00AC66B9" w:rsidRPr="001F69C0">
        <w:t>Направления расходования бюджетных средств:</w:t>
      </w:r>
    </w:p>
    <w:p w:rsidR="00AD230B" w:rsidRPr="001F69C0" w:rsidRDefault="00AC66B9" w:rsidP="001F69C0">
      <w:pPr>
        <w:pStyle w:val="a5"/>
        <w:numPr>
          <w:ilvl w:val="0"/>
          <w:numId w:val="2"/>
        </w:numPr>
        <w:tabs>
          <w:tab w:val="left" w:pos="1285"/>
        </w:tabs>
        <w:spacing w:before="49"/>
        <w:ind w:left="0" w:right="13" w:firstLine="709"/>
        <w:rPr>
          <w:sz w:val="28"/>
        </w:rPr>
      </w:pPr>
      <w:r w:rsidRPr="001F69C0">
        <w:rPr>
          <w:sz w:val="28"/>
        </w:rPr>
        <w:t>Оплата труда и начисления на оплату труда</w:t>
      </w:r>
    </w:p>
    <w:p w:rsidR="00AD230B" w:rsidRPr="001F69C0" w:rsidRDefault="00AC66B9" w:rsidP="001F69C0">
      <w:pPr>
        <w:pStyle w:val="a5"/>
        <w:numPr>
          <w:ilvl w:val="0"/>
          <w:numId w:val="2"/>
        </w:numPr>
        <w:tabs>
          <w:tab w:val="left" w:pos="1285"/>
        </w:tabs>
        <w:spacing w:before="45"/>
        <w:ind w:left="0" w:right="13" w:firstLine="709"/>
        <w:rPr>
          <w:sz w:val="28"/>
        </w:rPr>
      </w:pPr>
      <w:r w:rsidRPr="001F69C0">
        <w:rPr>
          <w:sz w:val="28"/>
        </w:rPr>
        <w:t>Приобретение услуг</w:t>
      </w:r>
    </w:p>
    <w:p w:rsidR="00AD230B" w:rsidRPr="001F69C0" w:rsidRDefault="00674AFF" w:rsidP="001F69C0">
      <w:pPr>
        <w:pStyle w:val="a5"/>
        <w:numPr>
          <w:ilvl w:val="0"/>
          <w:numId w:val="2"/>
        </w:numPr>
        <w:tabs>
          <w:tab w:val="left" w:pos="1285"/>
        </w:tabs>
        <w:spacing w:before="49"/>
        <w:ind w:left="0" w:right="13" w:firstLine="709"/>
        <w:rPr>
          <w:sz w:val="28"/>
        </w:rPr>
      </w:pPr>
      <w:r w:rsidRPr="00674AFF">
        <w:pict>
          <v:rect id="_x0000_s1042" style="position:absolute;left:0;text-align:left;margin-left:85.2pt;margin-top:7.6pt;width:.5pt;height:.5pt;z-index:15742976;mso-position-horizontal-relative:page" fillcolor="black" stroked="f">
            <w10:wrap anchorx="page"/>
          </v:rect>
        </w:pict>
      </w:r>
      <w:r w:rsidRPr="00674AFF">
        <w:pict>
          <v:rect id="_x0000_s1041" style="position:absolute;left:0;text-align:left;margin-left:276.45pt;margin-top:7.6pt;width:.5pt;height:.5pt;z-index:15743488;mso-position-horizontal-relative:page" fillcolor="black" stroked="f">
            <w10:wrap anchorx="page"/>
          </v:rect>
        </w:pict>
      </w:r>
      <w:r w:rsidRPr="00674AFF">
        <w:pict>
          <v:rect id="_x0000_s1040" style="position:absolute;left:0;text-align:left;margin-left:419.4pt;margin-top:7.6pt;width:.5pt;height:.5pt;z-index:15744000;mso-position-horizontal-relative:page" fillcolor="black" stroked="f">
            <w10:wrap anchorx="page"/>
          </v:rect>
        </w:pict>
      </w:r>
      <w:r w:rsidRPr="00674AFF">
        <w:pict>
          <v:rect id="_x0000_s1039" style="position:absolute;left:0;text-align:left;margin-left:562.45pt;margin-top:7.6pt;width:.5pt;height:.5pt;z-index:15744512;mso-position-horizontal-relative:page" fillcolor="black" stroked="f">
            <w10:wrap anchorx="page"/>
          </v:rect>
        </w:pict>
      </w:r>
      <w:r w:rsidR="00AC66B9" w:rsidRPr="001F69C0">
        <w:rPr>
          <w:sz w:val="28"/>
        </w:rPr>
        <w:t>Прочие расходы</w:t>
      </w:r>
    </w:p>
    <w:p w:rsidR="00AD230B" w:rsidRPr="001F69C0" w:rsidRDefault="00AD230B" w:rsidP="001F69C0">
      <w:pPr>
        <w:pStyle w:val="a3"/>
        <w:ind w:right="13" w:firstLine="709"/>
      </w:pPr>
    </w:p>
    <w:p w:rsidR="00AD230B" w:rsidRPr="001F69C0" w:rsidRDefault="00AC66B9" w:rsidP="001F69C0">
      <w:pPr>
        <w:pStyle w:val="1"/>
        <w:ind w:left="0" w:right="13" w:firstLine="709"/>
        <w:rPr>
          <w:b w:val="0"/>
        </w:rPr>
      </w:pPr>
      <w:r w:rsidRPr="001F69C0">
        <w:t>Использование бюджетных средств</w:t>
      </w:r>
      <w:r w:rsidRPr="001F69C0">
        <w:rPr>
          <w:b w:val="0"/>
        </w:rPr>
        <w:t>.</w:t>
      </w:r>
    </w:p>
    <w:p w:rsidR="00AD230B" w:rsidRPr="001F69C0" w:rsidRDefault="00674AFF" w:rsidP="001F69C0">
      <w:pPr>
        <w:pStyle w:val="a3"/>
        <w:spacing w:before="1"/>
        <w:ind w:right="13" w:firstLine="709"/>
        <w:rPr>
          <w:sz w:val="21"/>
        </w:rPr>
      </w:pPr>
      <w:r w:rsidRPr="00674AFF">
        <w:pict>
          <v:rect id="_x0000_s1038" style="position:absolute;left:0;text-align:left;margin-left:85.2pt;margin-top:14.1pt;width:.5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674AFF">
        <w:pict>
          <v:rect id="_x0000_s1037" style="position:absolute;left:0;text-align:left;margin-left:276.45pt;margin-top:14.1pt;width:.5pt;height:.5pt;z-index:-15719936;mso-wrap-distance-left:0;mso-wrap-distance-right:0;mso-position-horizontal-relative:page" fillcolor="black" stroked="f">
            <w10:wrap type="topAndBottom" anchorx="page"/>
          </v:rect>
        </w:pict>
      </w:r>
      <w:r w:rsidRPr="00674AFF">
        <w:pict>
          <v:rect id="_x0000_s1036" style="position:absolute;left:0;text-align:left;margin-left:419.4pt;margin-top:14.1pt;width:.5pt;height:.5pt;z-index:-15719424;mso-wrap-distance-left:0;mso-wrap-distance-right:0;mso-position-horizontal-relative:page" fillcolor="black" stroked="f">
            <w10:wrap type="topAndBottom" anchorx="page"/>
          </v:rect>
        </w:pict>
      </w:r>
      <w:r w:rsidRPr="00674AFF">
        <w:pict>
          <v:rect id="_x0000_s1035" style="position:absolute;left:0;text-align:left;margin-left:562.45pt;margin-top:14.1pt;width:.5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tbl>
      <w:tblPr>
        <w:tblStyle w:val="TableNormal"/>
        <w:tblW w:w="95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9"/>
        <w:gridCol w:w="2806"/>
        <w:gridCol w:w="2890"/>
      </w:tblGrid>
      <w:tr w:rsidR="00AD230B" w:rsidRPr="001F69C0" w:rsidTr="00AC66B9">
        <w:trPr>
          <w:trHeight w:val="745"/>
        </w:trPr>
        <w:tc>
          <w:tcPr>
            <w:tcW w:w="3879" w:type="dxa"/>
          </w:tcPr>
          <w:p w:rsidR="00AD230B" w:rsidRPr="001F69C0" w:rsidRDefault="00AD230B" w:rsidP="001F69C0">
            <w:pPr>
              <w:pStyle w:val="TableParagraph"/>
              <w:ind w:right="13" w:firstLine="709"/>
              <w:rPr>
                <w:sz w:val="28"/>
              </w:rPr>
            </w:pPr>
          </w:p>
        </w:tc>
        <w:tc>
          <w:tcPr>
            <w:tcW w:w="2806" w:type="dxa"/>
          </w:tcPr>
          <w:p w:rsidR="00AD230B" w:rsidRPr="001F69C0" w:rsidRDefault="00AC66B9" w:rsidP="00530492">
            <w:pPr>
              <w:pStyle w:val="TableParagraph"/>
              <w:spacing w:line="315" w:lineRule="exact"/>
              <w:ind w:right="13" w:firstLine="709"/>
              <w:rPr>
                <w:sz w:val="28"/>
              </w:rPr>
            </w:pPr>
            <w:r w:rsidRPr="001F69C0">
              <w:rPr>
                <w:sz w:val="28"/>
              </w:rPr>
              <w:t>202</w:t>
            </w:r>
            <w:r w:rsidR="00530492">
              <w:rPr>
                <w:sz w:val="28"/>
              </w:rPr>
              <w:t>2</w:t>
            </w:r>
            <w:r w:rsidRPr="001F69C0">
              <w:rPr>
                <w:sz w:val="28"/>
              </w:rPr>
              <w:t>г.</w:t>
            </w:r>
          </w:p>
        </w:tc>
        <w:tc>
          <w:tcPr>
            <w:tcW w:w="2890" w:type="dxa"/>
          </w:tcPr>
          <w:p w:rsidR="00AD230B" w:rsidRPr="001F69C0" w:rsidRDefault="00AC66B9" w:rsidP="001F69C0">
            <w:pPr>
              <w:pStyle w:val="TableParagraph"/>
              <w:spacing w:line="315" w:lineRule="exact"/>
              <w:ind w:right="13" w:firstLine="709"/>
              <w:rPr>
                <w:sz w:val="28"/>
              </w:rPr>
            </w:pPr>
            <w:r w:rsidRPr="001F69C0">
              <w:rPr>
                <w:sz w:val="28"/>
              </w:rPr>
              <w:t>202</w:t>
            </w:r>
            <w:r w:rsidR="00530492">
              <w:rPr>
                <w:sz w:val="28"/>
              </w:rPr>
              <w:t>3</w:t>
            </w:r>
            <w:r w:rsidRPr="001F69C0">
              <w:rPr>
                <w:sz w:val="28"/>
              </w:rPr>
              <w:t>г.</w:t>
            </w:r>
          </w:p>
          <w:p w:rsidR="00AD230B" w:rsidRPr="001F69C0" w:rsidRDefault="00AC66B9" w:rsidP="00530492">
            <w:pPr>
              <w:pStyle w:val="TableParagraph"/>
              <w:spacing w:before="47"/>
              <w:ind w:right="13" w:firstLine="709"/>
              <w:rPr>
                <w:sz w:val="28"/>
              </w:rPr>
            </w:pPr>
            <w:r w:rsidRPr="001F69C0">
              <w:rPr>
                <w:sz w:val="28"/>
              </w:rPr>
              <w:t>(на 01.05.202</w:t>
            </w:r>
            <w:r w:rsidR="00530492">
              <w:rPr>
                <w:sz w:val="28"/>
              </w:rPr>
              <w:t>3</w:t>
            </w:r>
            <w:r w:rsidRPr="001F69C0">
              <w:rPr>
                <w:sz w:val="28"/>
              </w:rPr>
              <w:t>г.)</w:t>
            </w:r>
          </w:p>
        </w:tc>
      </w:tr>
      <w:tr w:rsidR="00AD230B" w:rsidRPr="001F69C0" w:rsidTr="00AC66B9">
        <w:trPr>
          <w:trHeight w:val="892"/>
        </w:trPr>
        <w:tc>
          <w:tcPr>
            <w:tcW w:w="3879" w:type="dxa"/>
          </w:tcPr>
          <w:p w:rsidR="00AD230B" w:rsidRPr="001F69C0" w:rsidRDefault="00AC66B9" w:rsidP="001F69C0">
            <w:pPr>
              <w:pStyle w:val="TableParagraph"/>
              <w:ind w:right="13" w:firstLine="709"/>
              <w:rPr>
                <w:sz w:val="28"/>
              </w:rPr>
            </w:pPr>
            <w:r w:rsidRPr="001F69C0">
              <w:rPr>
                <w:sz w:val="28"/>
              </w:rPr>
              <w:t>Профинансировано бюджетных ассигнований</w:t>
            </w:r>
          </w:p>
        </w:tc>
        <w:tc>
          <w:tcPr>
            <w:tcW w:w="2806" w:type="dxa"/>
          </w:tcPr>
          <w:p w:rsidR="00AD230B" w:rsidRPr="00C94E48" w:rsidRDefault="00A13744" w:rsidP="001F69C0">
            <w:pPr>
              <w:pStyle w:val="TableParagraph"/>
              <w:spacing w:line="315" w:lineRule="exact"/>
              <w:ind w:right="13" w:firstLine="709"/>
              <w:rPr>
                <w:i/>
                <w:sz w:val="28"/>
              </w:rPr>
            </w:pPr>
            <w:r w:rsidRPr="00C94E48">
              <w:rPr>
                <w:i/>
                <w:sz w:val="28"/>
              </w:rPr>
              <w:t>2762 0127,54</w:t>
            </w:r>
          </w:p>
        </w:tc>
        <w:tc>
          <w:tcPr>
            <w:tcW w:w="2890" w:type="dxa"/>
          </w:tcPr>
          <w:p w:rsidR="00AD230B" w:rsidRPr="00C94E48" w:rsidRDefault="00A13744" w:rsidP="001F69C0">
            <w:pPr>
              <w:pStyle w:val="TableParagraph"/>
              <w:spacing w:line="315" w:lineRule="exact"/>
              <w:ind w:right="13" w:firstLine="709"/>
              <w:rPr>
                <w:i/>
                <w:sz w:val="28"/>
              </w:rPr>
            </w:pPr>
            <w:r w:rsidRPr="00C94E48">
              <w:rPr>
                <w:i/>
                <w:sz w:val="28"/>
              </w:rPr>
              <w:t>8318 052,74</w:t>
            </w:r>
          </w:p>
        </w:tc>
      </w:tr>
      <w:tr w:rsidR="00AD230B" w:rsidRPr="001F69C0" w:rsidTr="00AC66B9">
        <w:trPr>
          <w:trHeight w:val="702"/>
        </w:trPr>
        <w:tc>
          <w:tcPr>
            <w:tcW w:w="3879" w:type="dxa"/>
          </w:tcPr>
          <w:p w:rsidR="00AD230B" w:rsidRPr="001F69C0" w:rsidRDefault="00AC66B9" w:rsidP="001F69C0">
            <w:pPr>
              <w:pStyle w:val="TableParagraph"/>
              <w:ind w:right="13" w:firstLine="709"/>
              <w:rPr>
                <w:sz w:val="28"/>
              </w:rPr>
            </w:pPr>
            <w:r w:rsidRPr="001F69C0">
              <w:rPr>
                <w:sz w:val="28"/>
              </w:rPr>
              <w:t>Расход бюджетных ассигнований</w:t>
            </w:r>
          </w:p>
        </w:tc>
        <w:tc>
          <w:tcPr>
            <w:tcW w:w="2806" w:type="dxa"/>
          </w:tcPr>
          <w:p w:rsidR="00AD230B" w:rsidRPr="00C94E48" w:rsidRDefault="00A13744" w:rsidP="001F69C0">
            <w:pPr>
              <w:pStyle w:val="TableParagraph"/>
              <w:spacing w:line="315" w:lineRule="exact"/>
              <w:ind w:right="13" w:firstLine="709"/>
              <w:rPr>
                <w:i/>
                <w:sz w:val="28"/>
              </w:rPr>
            </w:pPr>
            <w:r w:rsidRPr="00C94E48">
              <w:rPr>
                <w:i/>
                <w:sz w:val="28"/>
              </w:rPr>
              <w:t>2762 0127,54</w:t>
            </w:r>
          </w:p>
        </w:tc>
        <w:tc>
          <w:tcPr>
            <w:tcW w:w="2890" w:type="dxa"/>
          </w:tcPr>
          <w:p w:rsidR="00AD230B" w:rsidRPr="00C94E48" w:rsidRDefault="00A13744" w:rsidP="001F69C0">
            <w:pPr>
              <w:pStyle w:val="TableParagraph"/>
              <w:spacing w:line="315" w:lineRule="exact"/>
              <w:ind w:right="13" w:firstLine="709"/>
              <w:rPr>
                <w:i/>
                <w:sz w:val="28"/>
              </w:rPr>
            </w:pPr>
            <w:r w:rsidRPr="00C94E48">
              <w:rPr>
                <w:i/>
                <w:sz w:val="28"/>
              </w:rPr>
              <w:t>7838 047,39</w:t>
            </w:r>
          </w:p>
        </w:tc>
      </w:tr>
    </w:tbl>
    <w:p w:rsidR="00AD230B" w:rsidRPr="001F69C0" w:rsidRDefault="00AD230B" w:rsidP="001F69C0">
      <w:pPr>
        <w:pStyle w:val="a3"/>
        <w:spacing w:before="4"/>
        <w:ind w:right="13" w:firstLine="709"/>
        <w:rPr>
          <w:sz w:val="32"/>
        </w:rPr>
      </w:pPr>
    </w:p>
    <w:p w:rsidR="00AD230B" w:rsidRPr="001F69C0" w:rsidRDefault="00AC66B9" w:rsidP="001F69C0">
      <w:pPr>
        <w:pStyle w:val="a3"/>
        <w:spacing w:before="1"/>
        <w:ind w:right="13" w:firstLine="709"/>
      </w:pPr>
      <w:r w:rsidRPr="001F69C0">
        <w:t>Направления расходования внебюджетных средств</w:t>
      </w:r>
    </w:p>
    <w:p w:rsidR="00AD230B" w:rsidRPr="001F69C0" w:rsidRDefault="00AC66B9" w:rsidP="001F69C0">
      <w:pPr>
        <w:pStyle w:val="a5"/>
        <w:numPr>
          <w:ilvl w:val="0"/>
          <w:numId w:val="2"/>
        </w:numPr>
        <w:tabs>
          <w:tab w:val="left" w:pos="1285"/>
        </w:tabs>
        <w:spacing w:before="51"/>
        <w:ind w:left="0" w:right="13" w:firstLine="709"/>
        <w:rPr>
          <w:sz w:val="28"/>
        </w:rPr>
      </w:pPr>
      <w:r w:rsidRPr="001F69C0">
        <w:rPr>
          <w:sz w:val="28"/>
        </w:rPr>
        <w:t>Питание детей в ДОУ</w:t>
      </w:r>
    </w:p>
    <w:p w:rsidR="00AD230B" w:rsidRPr="001F69C0" w:rsidRDefault="00AD230B" w:rsidP="001F69C0">
      <w:pPr>
        <w:pStyle w:val="a3"/>
        <w:spacing w:before="6"/>
        <w:ind w:right="13" w:firstLine="709"/>
        <w:rPr>
          <w:sz w:val="38"/>
        </w:rPr>
      </w:pPr>
    </w:p>
    <w:p w:rsidR="00AD230B" w:rsidRPr="001F69C0" w:rsidRDefault="00AC66B9" w:rsidP="001F69C0">
      <w:pPr>
        <w:pStyle w:val="a3"/>
        <w:ind w:right="13" w:firstLine="709"/>
      </w:pPr>
      <w:r w:rsidRPr="001F69C0">
        <w:t>Использование внебюджетных средств.</w:t>
      </w:r>
    </w:p>
    <w:p w:rsidR="00AD230B" w:rsidRPr="001F69C0" w:rsidRDefault="00AD230B" w:rsidP="001F69C0">
      <w:pPr>
        <w:pStyle w:val="a3"/>
        <w:ind w:right="13" w:firstLine="709"/>
        <w:rPr>
          <w:sz w:val="20"/>
        </w:rPr>
      </w:pPr>
    </w:p>
    <w:tbl>
      <w:tblPr>
        <w:tblStyle w:val="TableNormal"/>
        <w:tblpPr w:leftFromText="180" w:rightFromText="180" w:vertAnchor="text" w:horzAnchor="margin" w:tblpY="77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7"/>
        <w:gridCol w:w="3261"/>
        <w:gridCol w:w="2976"/>
      </w:tblGrid>
      <w:tr w:rsidR="00AC66B9" w:rsidRPr="001F69C0" w:rsidTr="00AC66B9">
        <w:trPr>
          <w:trHeight w:val="745"/>
        </w:trPr>
        <w:tc>
          <w:tcPr>
            <w:tcW w:w="3407" w:type="dxa"/>
            <w:vAlign w:val="center"/>
          </w:tcPr>
          <w:p w:rsidR="00AC66B9" w:rsidRPr="001F69C0" w:rsidRDefault="00AC66B9" w:rsidP="00AC66B9">
            <w:pPr>
              <w:pStyle w:val="TableParagraph"/>
              <w:ind w:right="13" w:firstLine="147"/>
              <w:jc w:val="center"/>
              <w:rPr>
                <w:sz w:val="28"/>
              </w:rPr>
            </w:pPr>
          </w:p>
        </w:tc>
        <w:tc>
          <w:tcPr>
            <w:tcW w:w="3261" w:type="dxa"/>
          </w:tcPr>
          <w:p w:rsidR="00AC66B9" w:rsidRPr="001F69C0" w:rsidRDefault="00AC66B9" w:rsidP="00530492">
            <w:pPr>
              <w:pStyle w:val="TableParagraph"/>
              <w:spacing w:line="315" w:lineRule="exact"/>
              <w:ind w:right="13" w:firstLine="709"/>
              <w:rPr>
                <w:sz w:val="28"/>
              </w:rPr>
            </w:pPr>
            <w:r w:rsidRPr="001F69C0">
              <w:rPr>
                <w:sz w:val="28"/>
              </w:rPr>
              <w:t>202</w:t>
            </w:r>
            <w:r w:rsidR="00530492">
              <w:rPr>
                <w:sz w:val="28"/>
              </w:rPr>
              <w:t>2</w:t>
            </w:r>
            <w:r w:rsidRPr="001F69C0">
              <w:rPr>
                <w:sz w:val="28"/>
              </w:rPr>
              <w:t xml:space="preserve"> г.</w:t>
            </w:r>
          </w:p>
        </w:tc>
        <w:tc>
          <w:tcPr>
            <w:tcW w:w="2976" w:type="dxa"/>
          </w:tcPr>
          <w:p w:rsidR="00AC66B9" w:rsidRPr="001F69C0" w:rsidRDefault="00AC66B9" w:rsidP="00AC66B9">
            <w:pPr>
              <w:pStyle w:val="TableParagraph"/>
              <w:spacing w:line="315" w:lineRule="exact"/>
              <w:ind w:right="13" w:firstLine="709"/>
              <w:jc w:val="center"/>
              <w:rPr>
                <w:sz w:val="28"/>
              </w:rPr>
            </w:pPr>
            <w:r w:rsidRPr="001F69C0">
              <w:rPr>
                <w:sz w:val="28"/>
              </w:rPr>
              <w:t>202</w:t>
            </w:r>
            <w:r w:rsidR="00530492">
              <w:rPr>
                <w:sz w:val="28"/>
              </w:rPr>
              <w:t>3</w:t>
            </w:r>
            <w:r w:rsidRPr="001F69C0">
              <w:rPr>
                <w:sz w:val="28"/>
              </w:rPr>
              <w:t>г.</w:t>
            </w:r>
          </w:p>
          <w:p w:rsidR="00AC66B9" w:rsidRPr="001F69C0" w:rsidRDefault="00AC66B9" w:rsidP="00530492">
            <w:pPr>
              <w:pStyle w:val="TableParagraph"/>
              <w:spacing w:before="47"/>
              <w:ind w:right="13" w:firstLine="709"/>
              <w:jc w:val="center"/>
              <w:rPr>
                <w:sz w:val="28"/>
              </w:rPr>
            </w:pPr>
            <w:r w:rsidRPr="001F69C0">
              <w:rPr>
                <w:sz w:val="28"/>
              </w:rPr>
              <w:t>(на 01.05.202</w:t>
            </w:r>
            <w:r w:rsidR="00530492">
              <w:rPr>
                <w:sz w:val="28"/>
              </w:rPr>
              <w:t>3</w:t>
            </w:r>
            <w:r w:rsidRPr="001F69C0">
              <w:rPr>
                <w:sz w:val="28"/>
              </w:rPr>
              <w:t>г.)</w:t>
            </w:r>
          </w:p>
        </w:tc>
      </w:tr>
      <w:tr w:rsidR="00AC66B9" w:rsidRPr="001F69C0" w:rsidTr="00AC66B9">
        <w:trPr>
          <w:trHeight w:val="1142"/>
        </w:trPr>
        <w:tc>
          <w:tcPr>
            <w:tcW w:w="3407" w:type="dxa"/>
            <w:vAlign w:val="center"/>
          </w:tcPr>
          <w:p w:rsidR="00AC66B9" w:rsidRPr="001F69C0" w:rsidRDefault="00AC66B9" w:rsidP="00AC66B9">
            <w:pPr>
              <w:pStyle w:val="TableParagraph"/>
              <w:ind w:right="13" w:firstLine="147"/>
              <w:jc w:val="center"/>
              <w:rPr>
                <w:sz w:val="28"/>
              </w:rPr>
            </w:pPr>
            <w:r w:rsidRPr="001F69C0">
              <w:rPr>
                <w:sz w:val="28"/>
              </w:rPr>
              <w:t>Профинансировано внебюджетных</w:t>
            </w:r>
          </w:p>
          <w:p w:rsidR="00AC66B9" w:rsidRPr="001F69C0" w:rsidRDefault="00AC66B9" w:rsidP="00AC66B9">
            <w:pPr>
              <w:pStyle w:val="TableParagraph"/>
              <w:spacing w:line="321" w:lineRule="exact"/>
              <w:ind w:right="13" w:firstLine="147"/>
              <w:jc w:val="center"/>
              <w:rPr>
                <w:sz w:val="28"/>
              </w:rPr>
            </w:pPr>
            <w:r w:rsidRPr="001F69C0">
              <w:rPr>
                <w:sz w:val="28"/>
              </w:rPr>
              <w:t>ассигнований</w:t>
            </w:r>
          </w:p>
        </w:tc>
        <w:tc>
          <w:tcPr>
            <w:tcW w:w="3261" w:type="dxa"/>
          </w:tcPr>
          <w:p w:rsidR="00A13744" w:rsidRPr="00C94E48" w:rsidRDefault="00A13744" w:rsidP="00AC66B9">
            <w:pPr>
              <w:pStyle w:val="TableParagraph"/>
              <w:spacing w:line="315" w:lineRule="exact"/>
              <w:ind w:right="13" w:firstLine="709"/>
              <w:rPr>
                <w:i/>
                <w:sz w:val="28"/>
              </w:rPr>
            </w:pPr>
          </w:p>
          <w:p w:rsidR="00AC66B9" w:rsidRPr="00C94E48" w:rsidRDefault="00A13744" w:rsidP="00AC66B9">
            <w:pPr>
              <w:pStyle w:val="TableParagraph"/>
              <w:spacing w:line="315" w:lineRule="exact"/>
              <w:ind w:right="13" w:firstLine="709"/>
              <w:rPr>
                <w:i/>
                <w:sz w:val="28"/>
              </w:rPr>
            </w:pPr>
            <w:r w:rsidRPr="00C94E48">
              <w:rPr>
                <w:i/>
                <w:sz w:val="28"/>
              </w:rPr>
              <w:t>4878 416,25</w:t>
            </w:r>
          </w:p>
        </w:tc>
        <w:tc>
          <w:tcPr>
            <w:tcW w:w="2976" w:type="dxa"/>
          </w:tcPr>
          <w:p w:rsidR="00A13744" w:rsidRPr="00C94E48" w:rsidRDefault="00A13744" w:rsidP="00AC66B9">
            <w:pPr>
              <w:pStyle w:val="TableParagraph"/>
              <w:spacing w:line="315" w:lineRule="exact"/>
              <w:ind w:right="13" w:firstLine="709"/>
              <w:rPr>
                <w:i/>
                <w:sz w:val="28"/>
              </w:rPr>
            </w:pPr>
          </w:p>
          <w:p w:rsidR="00AC66B9" w:rsidRPr="00C94E48" w:rsidRDefault="00A13744" w:rsidP="00AC66B9">
            <w:pPr>
              <w:pStyle w:val="TableParagraph"/>
              <w:spacing w:line="315" w:lineRule="exact"/>
              <w:ind w:right="13" w:firstLine="709"/>
              <w:rPr>
                <w:i/>
                <w:sz w:val="28"/>
              </w:rPr>
            </w:pPr>
            <w:r w:rsidRPr="00C94E48">
              <w:rPr>
                <w:i/>
                <w:sz w:val="28"/>
              </w:rPr>
              <w:t>1819 594,24</w:t>
            </w:r>
          </w:p>
        </w:tc>
      </w:tr>
      <w:tr w:rsidR="00AC66B9" w:rsidRPr="001F69C0" w:rsidTr="00AC66B9">
        <w:trPr>
          <w:trHeight w:val="1156"/>
        </w:trPr>
        <w:tc>
          <w:tcPr>
            <w:tcW w:w="3407" w:type="dxa"/>
            <w:vAlign w:val="center"/>
          </w:tcPr>
          <w:p w:rsidR="00AC66B9" w:rsidRPr="001F69C0" w:rsidRDefault="00AC66B9" w:rsidP="00AC66B9">
            <w:pPr>
              <w:pStyle w:val="TableParagraph"/>
              <w:ind w:right="13" w:firstLine="147"/>
              <w:jc w:val="center"/>
              <w:rPr>
                <w:sz w:val="28"/>
              </w:rPr>
            </w:pPr>
            <w:r w:rsidRPr="001F69C0">
              <w:rPr>
                <w:sz w:val="28"/>
              </w:rPr>
              <w:t>Расход внебюджетных ассигнований</w:t>
            </w:r>
          </w:p>
        </w:tc>
        <w:tc>
          <w:tcPr>
            <w:tcW w:w="3261" w:type="dxa"/>
          </w:tcPr>
          <w:p w:rsidR="00A13744" w:rsidRPr="00C94E48" w:rsidRDefault="00A13744" w:rsidP="00AC66B9">
            <w:pPr>
              <w:pStyle w:val="TableParagraph"/>
              <w:spacing w:line="317" w:lineRule="exact"/>
              <w:ind w:right="13" w:firstLine="709"/>
              <w:rPr>
                <w:i/>
                <w:sz w:val="28"/>
              </w:rPr>
            </w:pPr>
          </w:p>
          <w:p w:rsidR="00AC66B9" w:rsidRPr="00C94E48" w:rsidRDefault="00A13744" w:rsidP="00AC66B9">
            <w:pPr>
              <w:pStyle w:val="TableParagraph"/>
              <w:spacing w:line="317" w:lineRule="exact"/>
              <w:ind w:right="13" w:firstLine="709"/>
              <w:rPr>
                <w:i/>
                <w:sz w:val="28"/>
              </w:rPr>
            </w:pPr>
            <w:r w:rsidRPr="00C94E48">
              <w:rPr>
                <w:i/>
                <w:sz w:val="28"/>
              </w:rPr>
              <w:t>4581 270,75</w:t>
            </w:r>
          </w:p>
        </w:tc>
        <w:tc>
          <w:tcPr>
            <w:tcW w:w="2976" w:type="dxa"/>
          </w:tcPr>
          <w:p w:rsidR="00AC66B9" w:rsidRPr="00C94E48" w:rsidRDefault="00AC66B9" w:rsidP="00AC66B9">
            <w:pPr>
              <w:pStyle w:val="TableParagraph"/>
              <w:spacing w:line="317" w:lineRule="exact"/>
              <w:ind w:right="13" w:firstLine="709"/>
              <w:rPr>
                <w:i/>
                <w:sz w:val="28"/>
              </w:rPr>
            </w:pPr>
          </w:p>
          <w:p w:rsidR="00A13744" w:rsidRPr="00C94E48" w:rsidRDefault="00A13744" w:rsidP="00AC66B9">
            <w:pPr>
              <w:pStyle w:val="TableParagraph"/>
              <w:spacing w:line="317" w:lineRule="exact"/>
              <w:ind w:right="13" w:firstLine="709"/>
              <w:rPr>
                <w:i/>
                <w:sz w:val="28"/>
              </w:rPr>
            </w:pPr>
            <w:r w:rsidRPr="00C94E48">
              <w:rPr>
                <w:i/>
                <w:sz w:val="28"/>
              </w:rPr>
              <w:t>1529 743,98</w:t>
            </w:r>
          </w:p>
        </w:tc>
      </w:tr>
    </w:tbl>
    <w:p w:rsidR="00AD230B" w:rsidRPr="001F69C0" w:rsidRDefault="00AD230B" w:rsidP="001F69C0">
      <w:pPr>
        <w:pStyle w:val="a3"/>
        <w:spacing w:before="5"/>
        <w:ind w:right="13" w:firstLine="709"/>
        <w:rPr>
          <w:sz w:val="23"/>
        </w:rPr>
      </w:pPr>
    </w:p>
    <w:p w:rsidR="00AD230B" w:rsidRPr="001F69C0" w:rsidRDefault="00AC66B9" w:rsidP="001F69C0">
      <w:pPr>
        <w:pStyle w:val="a3"/>
        <w:spacing w:before="89" w:line="242" w:lineRule="auto"/>
        <w:ind w:right="13" w:firstLine="709"/>
      </w:pPr>
      <w:r w:rsidRPr="001F69C0">
        <w:t>Таким образом, финансовые потоки, поступающие в адрес дошкольного учреждения, отрегулированы, что обеспечивает стабильное функционирование.</w:t>
      </w:r>
    </w:p>
    <w:p w:rsidR="00AD230B" w:rsidRPr="001F69C0" w:rsidRDefault="00AC66B9" w:rsidP="00AC66B9">
      <w:pPr>
        <w:pStyle w:val="1"/>
        <w:numPr>
          <w:ilvl w:val="0"/>
          <w:numId w:val="3"/>
        </w:numPr>
        <w:tabs>
          <w:tab w:val="left" w:pos="1134"/>
        </w:tabs>
        <w:spacing w:before="76"/>
        <w:ind w:left="0" w:right="13" w:firstLine="709"/>
        <w:jc w:val="both"/>
      </w:pPr>
      <w:r w:rsidRPr="001F69C0">
        <w:t>Заключение. Перспективы и планы развития</w:t>
      </w:r>
    </w:p>
    <w:p w:rsidR="00AD230B" w:rsidRPr="001F69C0" w:rsidRDefault="00AC66B9" w:rsidP="001F69C0">
      <w:pPr>
        <w:pStyle w:val="a3"/>
        <w:spacing w:before="62"/>
        <w:ind w:right="13" w:firstLine="709"/>
        <w:jc w:val="both"/>
      </w:pPr>
      <w:r w:rsidRPr="001F69C0">
        <w:t xml:space="preserve">Исходя из сказанного, становится очевидным, что цели и поставленные задачи МАДОУ д/с № 1 на отчетный период достигнуты. МАДОУ находится на этапе устойчивого функционирования и развития: педагогический коллектив перспективен, избрано основное направление развития, идет </w:t>
      </w:r>
      <w:r w:rsidRPr="001F69C0">
        <w:lastRenderedPageBreak/>
        <w:t>осознанный, отработанный, но постоянно совершенствуемый образовательный процесс.</w:t>
      </w:r>
      <w:r w:rsidR="00C401BB">
        <w:t>С 01 сентября 2023г., в 2023-2024</w:t>
      </w:r>
      <w:r w:rsidR="00530492">
        <w:t xml:space="preserve"> учебном году МАДОУ д/с № 1 переходит на Образовательную программу дошкольного образования</w:t>
      </w:r>
      <w:r w:rsidR="00C401BB">
        <w:t>, которая разработана в соответствии с Федеральной образовательной программой (ФОП) и ФГОС в соответствии с приказом Министерства просвещения Российской Федерации №1028 от 25.11.2022г.</w:t>
      </w:r>
    </w:p>
    <w:p w:rsidR="00AD230B" w:rsidRPr="001F69C0" w:rsidRDefault="00AC66B9" w:rsidP="001F69C0">
      <w:pPr>
        <w:pStyle w:val="a3"/>
        <w:spacing w:before="1"/>
        <w:ind w:right="13" w:firstLine="709"/>
        <w:jc w:val="both"/>
      </w:pPr>
      <w:r w:rsidRPr="001F69C0">
        <w:t>Сопоставление прогнозируемых и достигнутых результатов реализации стратегии развития дошкольного учреждения позволяет своевременно выявлять проблемы и находить пути их разрешения через воплощение в практику разработанных планов деятельности дошкольного учреждения, обеспечивающих достижение цели, с учетом имеющихся возможностей, мотивацию членов коллектива на перемены, обеспечение согласованности деятельности сотрудников в условиях перемен.</w:t>
      </w:r>
    </w:p>
    <w:p w:rsidR="00AD230B" w:rsidRPr="001F69C0" w:rsidRDefault="00AD230B" w:rsidP="001F69C0">
      <w:pPr>
        <w:pStyle w:val="a3"/>
        <w:spacing w:before="4"/>
        <w:ind w:right="13" w:firstLine="709"/>
        <w:rPr>
          <w:sz w:val="32"/>
        </w:rPr>
      </w:pPr>
    </w:p>
    <w:p w:rsidR="00AD230B" w:rsidRPr="00C401BB" w:rsidRDefault="00AC66B9" w:rsidP="001F69C0">
      <w:pPr>
        <w:pStyle w:val="a3"/>
        <w:ind w:right="13" w:firstLine="709"/>
        <w:jc w:val="both"/>
        <w:rPr>
          <w:b/>
        </w:rPr>
      </w:pPr>
      <w:r w:rsidRPr="00C401BB">
        <w:rPr>
          <w:b/>
        </w:rPr>
        <w:t>Определены основные направления развития учреждения:</w:t>
      </w:r>
    </w:p>
    <w:p w:rsidR="00AD230B" w:rsidRPr="001F69C0" w:rsidRDefault="00AD230B" w:rsidP="001F69C0">
      <w:pPr>
        <w:pStyle w:val="a3"/>
        <w:spacing w:before="6"/>
        <w:ind w:right="13" w:firstLine="709"/>
        <w:rPr>
          <w:sz w:val="36"/>
        </w:rPr>
      </w:pPr>
    </w:p>
    <w:p w:rsidR="00AD230B" w:rsidRPr="001F69C0" w:rsidRDefault="00AC66B9" w:rsidP="001F69C0">
      <w:pPr>
        <w:pStyle w:val="a5"/>
        <w:numPr>
          <w:ilvl w:val="0"/>
          <w:numId w:val="1"/>
        </w:numPr>
        <w:tabs>
          <w:tab w:val="left" w:pos="1405"/>
        </w:tabs>
        <w:ind w:left="0" w:right="13" w:firstLine="709"/>
        <w:jc w:val="both"/>
        <w:rPr>
          <w:sz w:val="28"/>
        </w:rPr>
      </w:pPr>
      <w:r w:rsidRPr="001F69C0">
        <w:rPr>
          <w:sz w:val="28"/>
        </w:rPr>
        <w:t>Повысить конкурентоспособность МАДОУ путём предоставления широкого спектра качественных образовательных и информационно- просветительских услуг, включения в практику работы новых форм дошкольного образования.</w:t>
      </w:r>
    </w:p>
    <w:p w:rsidR="00AD230B" w:rsidRPr="001F69C0" w:rsidRDefault="00AC66B9" w:rsidP="001F69C0">
      <w:pPr>
        <w:pStyle w:val="a5"/>
        <w:numPr>
          <w:ilvl w:val="0"/>
          <w:numId w:val="1"/>
        </w:numPr>
        <w:tabs>
          <w:tab w:val="left" w:pos="1405"/>
          <w:tab w:val="left" w:pos="4585"/>
          <w:tab w:val="left" w:pos="6491"/>
          <w:tab w:val="left" w:pos="10079"/>
        </w:tabs>
        <w:spacing w:before="1"/>
        <w:ind w:left="0" w:right="13" w:firstLine="709"/>
        <w:jc w:val="both"/>
        <w:rPr>
          <w:sz w:val="28"/>
        </w:rPr>
      </w:pPr>
      <w:r w:rsidRPr="001F69C0">
        <w:rPr>
          <w:sz w:val="28"/>
        </w:rPr>
        <w:t>Совершенствовать</w:t>
      </w:r>
      <w:r w:rsidR="00FD797A">
        <w:rPr>
          <w:sz w:val="28"/>
        </w:rPr>
        <w:t xml:space="preserve"> </w:t>
      </w:r>
      <w:r w:rsidRPr="001F69C0">
        <w:rPr>
          <w:sz w:val="28"/>
        </w:rPr>
        <w:t>систему</w:t>
      </w:r>
      <w:r w:rsidR="00FD797A">
        <w:rPr>
          <w:sz w:val="28"/>
        </w:rPr>
        <w:t xml:space="preserve"> </w:t>
      </w:r>
      <w:proofErr w:type="spellStart"/>
      <w:r w:rsidRPr="001F69C0">
        <w:rPr>
          <w:sz w:val="28"/>
        </w:rPr>
        <w:t>здоровьесберегающей</w:t>
      </w:r>
      <w:proofErr w:type="spellEnd"/>
      <w:r w:rsidR="00FD797A">
        <w:rPr>
          <w:sz w:val="28"/>
        </w:rPr>
        <w:t xml:space="preserve"> </w:t>
      </w:r>
      <w:r w:rsidRPr="001F69C0">
        <w:rPr>
          <w:sz w:val="28"/>
        </w:rPr>
        <w:t xml:space="preserve">и </w:t>
      </w:r>
      <w:proofErr w:type="spellStart"/>
      <w:r w:rsidRPr="001F69C0">
        <w:rPr>
          <w:sz w:val="28"/>
        </w:rPr>
        <w:t>здоровьеформирующей</w:t>
      </w:r>
      <w:proofErr w:type="spellEnd"/>
      <w:r w:rsidRPr="001F69C0">
        <w:rPr>
          <w:sz w:val="28"/>
        </w:rPr>
        <w:t xml:space="preserve"> деятельности МАДОУ, с учётом индивидуальных особенностей дошкольников.</w:t>
      </w:r>
    </w:p>
    <w:p w:rsidR="00AD230B" w:rsidRPr="001F69C0" w:rsidRDefault="00AC66B9" w:rsidP="00C401BB">
      <w:pPr>
        <w:pStyle w:val="a5"/>
        <w:numPr>
          <w:ilvl w:val="0"/>
          <w:numId w:val="1"/>
        </w:numPr>
        <w:tabs>
          <w:tab w:val="left" w:pos="1405"/>
          <w:tab w:val="left" w:pos="3184"/>
          <w:tab w:val="left" w:pos="5185"/>
          <w:tab w:val="left" w:pos="7402"/>
          <w:tab w:val="left" w:pos="10079"/>
        </w:tabs>
        <w:spacing w:line="242" w:lineRule="auto"/>
        <w:ind w:left="0" w:right="13" w:firstLine="709"/>
        <w:jc w:val="both"/>
        <w:rPr>
          <w:sz w:val="28"/>
        </w:rPr>
      </w:pPr>
      <w:r w:rsidRPr="001F69C0">
        <w:rPr>
          <w:sz w:val="28"/>
        </w:rPr>
        <w:t>Обеспечитьэффективное,результативноефункционированиеи постоянный рост профессиональной компетентности стабильного коллектива.</w:t>
      </w:r>
    </w:p>
    <w:p w:rsidR="00AD230B" w:rsidRPr="001F69C0" w:rsidRDefault="00AC66B9" w:rsidP="00C401BB">
      <w:pPr>
        <w:pStyle w:val="a5"/>
        <w:numPr>
          <w:ilvl w:val="0"/>
          <w:numId w:val="1"/>
        </w:numPr>
        <w:tabs>
          <w:tab w:val="left" w:pos="1405"/>
        </w:tabs>
        <w:ind w:left="0" w:right="13" w:firstLine="709"/>
        <w:jc w:val="both"/>
        <w:rPr>
          <w:sz w:val="28"/>
        </w:rPr>
      </w:pPr>
      <w:r w:rsidRPr="001F69C0">
        <w:rPr>
          <w:sz w:val="28"/>
        </w:rPr>
        <w:t>Повышать качество работы с родителями воспитанников. Содействовать повышению роли родителей в образовании ребёнка раннего возраста.</w:t>
      </w:r>
    </w:p>
    <w:p w:rsidR="00AD230B" w:rsidRPr="001F69C0" w:rsidRDefault="00AC66B9" w:rsidP="00C401BB">
      <w:pPr>
        <w:pStyle w:val="a5"/>
        <w:numPr>
          <w:ilvl w:val="0"/>
          <w:numId w:val="1"/>
        </w:numPr>
        <w:tabs>
          <w:tab w:val="left" w:pos="1405"/>
        </w:tabs>
        <w:spacing w:line="242" w:lineRule="auto"/>
        <w:ind w:left="0" w:right="13" w:firstLine="709"/>
        <w:jc w:val="both"/>
        <w:rPr>
          <w:sz w:val="28"/>
        </w:rPr>
      </w:pPr>
      <w:r w:rsidRPr="001F69C0">
        <w:rPr>
          <w:sz w:val="28"/>
        </w:rPr>
        <w:t>Привести в соответствие с требованиями предметно-развивающую среду и материально-техническую базу МАДОУ.</w:t>
      </w:r>
    </w:p>
    <w:p w:rsidR="00AD230B" w:rsidRPr="001F69C0" w:rsidRDefault="00AD230B" w:rsidP="001F69C0">
      <w:pPr>
        <w:pStyle w:val="a3"/>
        <w:ind w:right="13" w:firstLine="709"/>
        <w:rPr>
          <w:sz w:val="32"/>
        </w:rPr>
      </w:pPr>
    </w:p>
    <w:p w:rsidR="00AD230B" w:rsidRPr="001F69C0" w:rsidRDefault="00AC66B9" w:rsidP="001F69C0">
      <w:pPr>
        <w:pStyle w:val="1"/>
        <w:tabs>
          <w:tab w:val="left" w:pos="1661"/>
        </w:tabs>
        <w:ind w:left="0" w:right="13" w:firstLine="709"/>
      </w:pPr>
      <w:r w:rsidRPr="001F69C0">
        <w:rPr>
          <w:sz w:val="26"/>
        </w:rPr>
        <w:t>7.</w:t>
      </w:r>
      <w:r w:rsidRPr="001F69C0">
        <w:rPr>
          <w:sz w:val="26"/>
        </w:rPr>
        <w:tab/>
      </w:r>
      <w:r w:rsidRPr="001F69C0">
        <w:t>Перспектива развития ДОУ</w:t>
      </w:r>
    </w:p>
    <w:p w:rsidR="00AD230B" w:rsidRPr="001F69C0" w:rsidRDefault="00AC66B9" w:rsidP="001F69C0">
      <w:pPr>
        <w:pStyle w:val="a3"/>
        <w:spacing w:before="259"/>
        <w:ind w:right="13" w:firstLine="709"/>
        <w:jc w:val="both"/>
      </w:pPr>
      <w:r w:rsidRPr="001F69C0">
        <w:t>Современная жизнь ставит перед ДОУ достаточно сложные задачи и предъявляет высокие требования к взаимодействию с семьями дошкольников.</w:t>
      </w:r>
    </w:p>
    <w:p w:rsidR="00AD230B" w:rsidRPr="001F69C0" w:rsidRDefault="00AC66B9" w:rsidP="00C401BB">
      <w:pPr>
        <w:pStyle w:val="a3"/>
        <w:spacing w:before="2"/>
        <w:ind w:right="13" w:firstLine="709"/>
        <w:jc w:val="both"/>
      </w:pPr>
      <w:r w:rsidRPr="001F69C0">
        <w:t>В ДОУ разрабатывается апробация на практике многоуровневая система взаимодействия, предполагающая тесное сотрудничество взрослых вусловиях открытости обеих сторон.</w:t>
      </w:r>
    </w:p>
    <w:p w:rsidR="00AD230B" w:rsidRPr="001F69C0" w:rsidRDefault="00AC66B9" w:rsidP="001F69C0">
      <w:pPr>
        <w:pStyle w:val="a3"/>
        <w:ind w:right="13" w:firstLine="709"/>
        <w:jc w:val="both"/>
      </w:pPr>
      <w:r w:rsidRPr="001F69C0">
        <w:t>Детский сад должен стать для родителей открытой системой</w:t>
      </w:r>
      <w:proofErr w:type="gramStart"/>
      <w:r w:rsidRPr="001F69C0">
        <w:t xml:space="preserve"> ,</w:t>
      </w:r>
      <w:proofErr w:type="gramEnd"/>
      <w:r w:rsidRPr="001F69C0">
        <w:t xml:space="preserve"> а для этого нужно практиковать разнообразные формы взаимодействия с родителями, оказывать им квалифицированную консультативную и практическую помощь по уходу за ребенком, по проблемам его воспитания, </w:t>
      </w:r>
      <w:r w:rsidRPr="001F69C0">
        <w:lastRenderedPageBreak/>
        <w:t>развития и адаптации.</w:t>
      </w:r>
    </w:p>
    <w:p w:rsidR="00AD230B" w:rsidRPr="001F69C0" w:rsidRDefault="00AC66B9" w:rsidP="00AC66B9">
      <w:pPr>
        <w:pStyle w:val="a3"/>
        <w:spacing w:before="1"/>
        <w:ind w:right="13" w:firstLine="709"/>
        <w:jc w:val="both"/>
      </w:pPr>
      <w:r w:rsidRPr="001F69C0">
        <w:t>Мы должны стремиться к тому, чтобы каждый ребенок вырос веселым и активным, самостоятельным и доброжелательным, помогающим и любознательным, инициативным и уверенным в себе, открытым исопереживающим, то есть, прежде всего, психологически здоровым</w:t>
      </w:r>
    </w:p>
    <w:p w:rsidR="00530492" w:rsidRPr="00864EE1" w:rsidRDefault="00530492" w:rsidP="00530492">
      <w:pPr>
        <w:jc w:val="both"/>
        <w:rPr>
          <w:bCs/>
          <w:sz w:val="28"/>
          <w:szCs w:val="28"/>
        </w:rPr>
      </w:pPr>
      <w:r w:rsidRPr="00960671">
        <w:rPr>
          <w:bCs/>
          <w:sz w:val="28"/>
          <w:szCs w:val="28"/>
        </w:rPr>
        <w:t>В период с 15.12.202</w:t>
      </w:r>
      <w:r>
        <w:rPr>
          <w:bCs/>
          <w:sz w:val="28"/>
          <w:szCs w:val="28"/>
        </w:rPr>
        <w:t>2</w:t>
      </w:r>
      <w:r w:rsidRPr="00960671">
        <w:rPr>
          <w:bCs/>
          <w:sz w:val="28"/>
          <w:szCs w:val="28"/>
        </w:rPr>
        <w:t xml:space="preserve"> по 18.12.202</w:t>
      </w:r>
      <w:r>
        <w:rPr>
          <w:bCs/>
          <w:sz w:val="28"/>
          <w:szCs w:val="28"/>
        </w:rPr>
        <w:t>2</w:t>
      </w:r>
      <w:r w:rsidRPr="00960671">
        <w:rPr>
          <w:bCs/>
          <w:sz w:val="28"/>
          <w:szCs w:val="28"/>
        </w:rPr>
        <w:t xml:space="preserve"> проводилось онлайн-анкетирование родителей</w:t>
      </w:r>
      <w:r>
        <w:rPr>
          <w:bCs/>
          <w:sz w:val="28"/>
          <w:szCs w:val="28"/>
        </w:rPr>
        <w:t>, в котором приняли участие 191 человек</w:t>
      </w:r>
      <w:r w:rsidRPr="00960671">
        <w:rPr>
          <w:bCs/>
          <w:sz w:val="28"/>
          <w:szCs w:val="28"/>
        </w:rPr>
        <w:t>, в результате получены следующие сведения:</w:t>
      </w:r>
    </w:p>
    <w:p w:rsidR="00530492" w:rsidRPr="00864EE1" w:rsidRDefault="00530492" w:rsidP="00530492">
      <w:pPr>
        <w:jc w:val="both"/>
        <w:rPr>
          <w:b/>
          <w:bCs/>
          <w:sz w:val="28"/>
          <w:szCs w:val="28"/>
        </w:rPr>
      </w:pPr>
      <w:r w:rsidRPr="00864EE1">
        <w:rPr>
          <w:b/>
          <w:bCs/>
          <w:sz w:val="28"/>
          <w:szCs w:val="28"/>
        </w:rPr>
        <w:t>В целом по детскому саду</w:t>
      </w:r>
    </w:p>
    <w:p w:rsidR="00530492" w:rsidRDefault="00530492" w:rsidP="005304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вопрос об уровне доверия родителей дошкольному образовательному учреждению положительно ответили 84,7 респондентов, затруднились ответить 13,7%.</w:t>
      </w:r>
    </w:p>
    <w:p w:rsidR="00530492" w:rsidRPr="00864EE1" w:rsidRDefault="00530492" w:rsidP="00530492">
      <w:pPr>
        <w:jc w:val="both"/>
        <w:rPr>
          <w:i/>
          <w:sz w:val="28"/>
          <w:szCs w:val="28"/>
        </w:rPr>
      </w:pPr>
      <w:r w:rsidRPr="00864EE1">
        <w:rPr>
          <w:bCs/>
          <w:sz w:val="28"/>
          <w:szCs w:val="28"/>
        </w:rPr>
        <w:t>Результаты анализа опроса родителей (законных представителей) свидетельствуют о достаточном уровне удовлетворенности качеств</w:t>
      </w:r>
      <w:r>
        <w:rPr>
          <w:bCs/>
          <w:sz w:val="28"/>
          <w:szCs w:val="28"/>
        </w:rPr>
        <w:t xml:space="preserve">ом образовательной деятельности. Результаты опроса доступны по ссылке </w:t>
      </w:r>
      <w:hyperlink r:id="rId7" w:anchor="responses" w:history="1">
        <w:r w:rsidRPr="00B60505">
          <w:rPr>
            <w:rStyle w:val="a8"/>
            <w:rFonts w:ascii="Arial" w:hAnsi="Arial" w:cs="Arial"/>
            <w:sz w:val="21"/>
            <w:szCs w:val="21"/>
          </w:rPr>
          <w:t>https://docs.google.com/forms/d/1Qq4LBJ0P4w4rSo-GHBGPbeNOvUIljx483z6jflVsuZs/edit#responses</w:t>
        </w:r>
        <w:proofErr w:type="gramStart"/>
      </w:hyperlink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>ак, 89,4% родителей ответили положительно, 8,1 % затруднились ответить, 2,5% не удовлетворены.</w:t>
      </w:r>
    </w:p>
    <w:p w:rsidR="00AD230B" w:rsidRPr="001F69C0" w:rsidRDefault="00AC66B9" w:rsidP="001F69C0">
      <w:pPr>
        <w:pStyle w:val="a3"/>
        <w:spacing w:before="2"/>
        <w:ind w:right="13" w:firstLine="709"/>
        <w:jc w:val="both"/>
      </w:pPr>
      <w:r w:rsidRPr="001F69C0">
        <w:t>Положительные отзывы родителей о деятельности МАДОУ находят отражение в Книге обращений.</w:t>
      </w:r>
    </w:p>
    <w:p w:rsidR="00AD230B" w:rsidRPr="001F69C0" w:rsidRDefault="00AD230B" w:rsidP="001F69C0">
      <w:pPr>
        <w:pStyle w:val="a3"/>
        <w:ind w:right="13" w:firstLine="709"/>
        <w:rPr>
          <w:sz w:val="30"/>
        </w:rPr>
      </w:pPr>
    </w:p>
    <w:p w:rsidR="00AD230B" w:rsidRPr="001F69C0" w:rsidRDefault="00AD230B" w:rsidP="001F69C0">
      <w:pPr>
        <w:pStyle w:val="a3"/>
        <w:ind w:right="13" w:firstLine="709"/>
        <w:rPr>
          <w:sz w:val="30"/>
        </w:rPr>
      </w:pPr>
    </w:p>
    <w:p w:rsidR="00AD230B" w:rsidRPr="001F69C0" w:rsidRDefault="00AD230B" w:rsidP="001F69C0">
      <w:pPr>
        <w:pStyle w:val="a3"/>
        <w:ind w:right="13" w:firstLine="709"/>
        <w:rPr>
          <w:sz w:val="30"/>
        </w:rPr>
      </w:pPr>
    </w:p>
    <w:p w:rsidR="00AD230B" w:rsidRPr="001F69C0" w:rsidRDefault="00AD230B" w:rsidP="001F69C0">
      <w:pPr>
        <w:pStyle w:val="a3"/>
        <w:spacing w:before="5"/>
        <w:ind w:right="13" w:firstLine="709"/>
        <w:rPr>
          <w:sz w:val="33"/>
        </w:rPr>
      </w:pPr>
    </w:p>
    <w:p w:rsidR="00AD230B" w:rsidRPr="001F69C0" w:rsidRDefault="00AC66B9" w:rsidP="001F69C0">
      <w:pPr>
        <w:pStyle w:val="a3"/>
        <w:tabs>
          <w:tab w:val="left" w:pos="7533"/>
        </w:tabs>
        <w:ind w:right="13" w:firstLine="709"/>
      </w:pPr>
      <w:r w:rsidRPr="001F69C0">
        <w:t xml:space="preserve">Заведующий МАДОУ </w:t>
      </w:r>
      <w:proofErr w:type="spellStart"/>
      <w:r w:rsidRPr="001F69C0">
        <w:t>д</w:t>
      </w:r>
      <w:proofErr w:type="spellEnd"/>
      <w:r w:rsidRPr="001F69C0">
        <w:t>/с № 1</w:t>
      </w:r>
      <w:r w:rsidRPr="001F69C0">
        <w:tab/>
        <w:t>Е.И.Лебедева</w:t>
      </w:r>
    </w:p>
    <w:sectPr w:rsidR="00AD230B" w:rsidRPr="001F69C0" w:rsidSect="001F69C0">
      <w:pgSz w:w="1192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4E5"/>
    <w:multiLevelType w:val="hybridMultilevel"/>
    <w:tmpl w:val="6898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075E"/>
    <w:multiLevelType w:val="hybridMultilevel"/>
    <w:tmpl w:val="91CCE31A"/>
    <w:lvl w:ilvl="0" w:tplc="09D6CC74">
      <w:numFmt w:val="bullet"/>
      <w:lvlText w:val=""/>
      <w:lvlJc w:val="left"/>
      <w:pPr>
        <w:ind w:left="1284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A9C42C8">
      <w:numFmt w:val="bullet"/>
      <w:lvlText w:val="•"/>
      <w:lvlJc w:val="left"/>
      <w:pPr>
        <w:ind w:left="2207" w:hanging="303"/>
      </w:pPr>
      <w:rPr>
        <w:rFonts w:hint="default"/>
        <w:lang w:val="ru-RU" w:eastAsia="en-US" w:bidi="ar-SA"/>
      </w:rPr>
    </w:lvl>
    <w:lvl w:ilvl="2" w:tplc="5FB407C4">
      <w:numFmt w:val="bullet"/>
      <w:lvlText w:val="•"/>
      <w:lvlJc w:val="left"/>
      <w:pPr>
        <w:ind w:left="3134" w:hanging="303"/>
      </w:pPr>
      <w:rPr>
        <w:rFonts w:hint="default"/>
        <w:lang w:val="ru-RU" w:eastAsia="en-US" w:bidi="ar-SA"/>
      </w:rPr>
    </w:lvl>
    <w:lvl w:ilvl="3" w:tplc="51BE7CEC">
      <w:numFmt w:val="bullet"/>
      <w:lvlText w:val="•"/>
      <w:lvlJc w:val="left"/>
      <w:pPr>
        <w:ind w:left="4061" w:hanging="303"/>
      </w:pPr>
      <w:rPr>
        <w:rFonts w:hint="default"/>
        <w:lang w:val="ru-RU" w:eastAsia="en-US" w:bidi="ar-SA"/>
      </w:rPr>
    </w:lvl>
    <w:lvl w:ilvl="4" w:tplc="E9A05192">
      <w:numFmt w:val="bullet"/>
      <w:lvlText w:val="•"/>
      <w:lvlJc w:val="left"/>
      <w:pPr>
        <w:ind w:left="4988" w:hanging="303"/>
      </w:pPr>
      <w:rPr>
        <w:rFonts w:hint="default"/>
        <w:lang w:val="ru-RU" w:eastAsia="en-US" w:bidi="ar-SA"/>
      </w:rPr>
    </w:lvl>
    <w:lvl w:ilvl="5" w:tplc="DD8006B4">
      <w:numFmt w:val="bullet"/>
      <w:lvlText w:val="•"/>
      <w:lvlJc w:val="left"/>
      <w:pPr>
        <w:ind w:left="5915" w:hanging="303"/>
      </w:pPr>
      <w:rPr>
        <w:rFonts w:hint="default"/>
        <w:lang w:val="ru-RU" w:eastAsia="en-US" w:bidi="ar-SA"/>
      </w:rPr>
    </w:lvl>
    <w:lvl w:ilvl="6" w:tplc="9132B58C">
      <w:numFmt w:val="bullet"/>
      <w:lvlText w:val="•"/>
      <w:lvlJc w:val="left"/>
      <w:pPr>
        <w:ind w:left="6842" w:hanging="303"/>
      </w:pPr>
      <w:rPr>
        <w:rFonts w:hint="default"/>
        <w:lang w:val="ru-RU" w:eastAsia="en-US" w:bidi="ar-SA"/>
      </w:rPr>
    </w:lvl>
    <w:lvl w:ilvl="7" w:tplc="6B285E5A">
      <w:numFmt w:val="bullet"/>
      <w:lvlText w:val="•"/>
      <w:lvlJc w:val="left"/>
      <w:pPr>
        <w:ind w:left="7769" w:hanging="303"/>
      </w:pPr>
      <w:rPr>
        <w:rFonts w:hint="default"/>
        <w:lang w:val="ru-RU" w:eastAsia="en-US" w:bidi="ar-SA"/>
      </w:rPr>
    </w:lvl>
    <w:lvl w:ilvl="8" w:tplc="1772D916">
      <w:numFmt w:val="bullet"/>
      <w:lvlText w:val="•"/>
      <w:lvlJc w:val="left"/>
      <w:pPr>
        <w:ind w:left="8696" w:hanging="303"/>
      </w:pPr>
      <w:rPr>
        <w:rFonts w:hint="default"/>
        <w:lang w:val="ru-RU" w:eastAsia="en-US" w:bidi="ar-SA"/>
      </w:rPr>
    </w:lvl>
  </w:abstractNum>
  <w:abstractNum w:abstractNumId="2">
    <w:nsid w:val="0CE73AAE"/>
    <w:multiLevelType w:val="hybridMultilevel"/>
    <w:tmpl w:val="D710061C"/>
    <w:lvl w:ilvl="0" w:tplc="A802BE8E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24D40A">
      <w:numFmt w:val="bullet"/>
      <w:lvlText w:val=""/>
      <w:lvlJc w:val="left"/>
      <w:pPr>
        <w:ind w:left="146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D82B97C">
      <w:numFmt w:val="bullet"/>
      <w:lvlText w:val="•"/>
      <w:lvlJc w:val="left"/>
      <w:pPr>
        <w:ind w:left="1403" w:hanging="303"/>
      </w:pPr>
      <w:rPr>
        <w:rFonts w:hint="default"/>
        <w:lang w:val="ru-RU" w:eastAsia="en-US" w:bidi="ar-SA"/>
      </w:rPr>
    </w:lvl>
    <w:lvl w:ilvl="3" w:tplc="4BAA28BE">
      <w:numFmt w:val="bullet"/>
      <w:lvlText w:val="•"/>
      <w:lvlJc w:val="left"/>
      <w:pPr>
        <w:ind w:left="2546" w:hanging="303"/>
      </w:pPr>
      <w:rPr>
        <w:rFonts w:hint="default"/>
        <w:lang w:val="ru-RU" w:eastAsia="en-US" w:bidi="ar-SA"/>
      </w:rPr>
    </w:lvl>
    <w:lvl w:ilvl="4" w:tplc="64628BD2">
      <w:numFmt w:val="bullet"/>
      <w:lvlText w:val="•"/>
      <w:lvlJc w:val="left"/>
      <w:pPr>
        <w:ind w:left="3690" w:hanging="303"/>
      </w:pPr>
      <w:rPr>
        <w:rFonts w:hint="default"/>
        <w:lang w:val="ru-RU" w:eastAsia="en-US" w:bidi="ar-SA"/>
      </w:rPr>
    </w:lvl>
    <w:lvl w:ilvl="5" w:tplc="597A1182">
      <w:numFmt w:val="bullet"/>
      <w:lvlText w:val="•"/>
      <w:lvlJc w:val="left"/>
      <w:pPr>
        <w:ind w:left="4833" w:hanging="303"/>
      </w:pPr>
      <w:rPr>
        <w:rFonts w:hint="default"/>
        <w:lang w:val="ru-RU" w:eastAsia="en-US" w:bidi="ar-SA"/>
      </w:rPr>
    </w:lvl>
    <w:lvl w:ilvl="6" w:tplc="1214FFB8">
      <w:numFmt w:val="bullet"/>
      <w:lvlText w:val="•"/>
      <w:lvlJc w:val="left"/>
      <w:pPr>
        <w:ind w:left="5977" w:hanging="303"/>
      </w:pPr>
      <w:rPr>
        <w:rFonts w:hint="default"/>
        <w:lang w:val="ru-RU" w:eastAsia="en-US" w:bidi="ar-SA"/>
      </w:rPr>
    </w:lvl>
    <w:lvl w:ilvl="7" w:tplc="C5DE6728">
      <w:numFmt w:val="bullet"/>
      <w:lvlText w:val="•"/>
      <w:lvlJc w:val="left"/>
      <w:pPr>
        <w:ind w:left="7120" w:hanging="303"/>
      </w:pPr>
      <w:rPr>
        <w:rFonts w:hint="default"/>
        <w:lang w:val="ru-RU" w:eastAsia="en-US" w:bidi="ar-SA"/>
      </w:rPr>
    </w:lvl>
    <w:lvl w:ilvl="8" w:tplc="F412181E">
      <w:numFmt w:val="bullet"/>
      <w:lvlText w:val="•"/>
      <w:lvlJc w:val="left"/>
      <w:pPr>
        <w:ind w:left="8264" w:hanging="303"/>
      </w:pPr>
      <w:rPr>
        <w:rFonts w:hint="default"/>
        <w:lang w:val="ru-RU" w:eastAsia="en-US" w:bidi="ar-SA"/>
      </w:rPr>
    </w:lvl>
  </w:abstractNum>
  <w:abstractNum w:abstractNumId="3">
    <w:nsid w:val="1DEC21A2"/>
    <w:multiLevelType w:val="hybridMultilevel"/>
    <w:tmpl w:val="685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60E"/>
    <w:multiLevelType w:val="hybridMultilevel"/>
    <w:tmpl w:val="33C22696"/>
    <w:lvl w:ilvl="0" w:tplc="C20A6DEE">
      <w:start w:val="5"/>
      <w:numFmt w:val="decimal"/>
      <w:lvlText w:val="%1."/>
      <w:lvlJc w:val="left"/>
      <w:pPr>
        <w:ind w:left="1541" w:hanging="5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22471BA">
      <w:numFmt w:val="bullet"/>
      <w:lvlText w:val="•"/>
      <w:lvlJc w:val="left"/>
      <w:pPr>
        <w:ind w:left="2425" w:hanging="560"/>
      </w:pPr>
      <w:rPr>
        <w:rFonts w:hint="default"/>
        <w:lang w:val="ru-RU" w:eastAsia="en-US" w:bidi="ar-SA"/>
      </w:rPr>
    </w:lvl>
    <w:lvl w:ilvl="2" w:tplc="7206EAF2">
      <w:numFmt w:val="bullet"/>
      <w:lvlText w:val="•"/>
      <w:lvlJc w:val="left"/>
      <w:pPr>
        <w:ind w:left="3310" w:hanging="560"/>
      </w:pPr>
      <w:rPr>
        <w:rFonts w:hint="default"/>
        <w:lang w:val="ru-RU" w:eastAsia="en-US" w:bidi="ar-SA"/>
      </w:rPr>
    </w:lvl>
    <w:lvl w:ilvl="3" w:tplc="D54C7010">
      <w:numFmt w:val="bullet"/>
      <w:lvlText w:val="•"/>
      <w:lvlJc w:val="left"/>
      <w:pPr>
        <w:ind w:left="4195" w:hanging="560"/>
      </w:pPr>
      <w:rPr>
        <w:rFonts w:hint="default"/>
        <w:lang w:val="ru-RU" w:eastAsia="en-US" w:bidi="ar-SA"/>
      </w:rPr>
    </w:lvl>
    <w:lvl w:ilvl="4" w:tplc="89307DC2">
      <w:numFmt w:val="bullet"/>
      <w:lvlText w:val="•"/>
      <w:lvlJc w:val="left"/>
      <w:pPr>
        <w:ind w:left="5080" w:hanging="560"/>
      </w:pPr>
      <w:rPr>
        <w:rFonts w:hint="default"/>
        <w:lang w:val="ru-RU" w:eastAsia="en-US" w:bidi="ar-SA"/>
      </w:rPr>
    </w:lvl>
    <w:lvl w:ilvl="5" w:tplc="1F3EE608">
      <w:numFmt w:val="bullet"/>
      <w:lvlText w:val="•"/>
      <w:lvlJc w:val="left"/>
      <w:pPr>
        <w:ind w:left="5965" w:hanging="560"/>
      </w:pPr>
      <w:rPr>
        <w:rFonts w:hint="default"/>
        <w:lang w:val="ru-RU" w:eastAsia="en-US" w:bidi="ar-SA"/>
      </w:rPr>
    </w:lvl>
    <w:lvl w:ilvl="6" w:tplc="63C05CF6">
      <w:numFmt w:val="bullet"/>
      <w:lvlText w:val="•"/>
      <w:lvlJc w:val="left"/>
      <w:pPr>
        <w:ind w:left="6850" w:hanging="560"/>
      </w:pPr>
      <w:rPr>
        <w:rFonts w:hint="default"/>
        <w:lang w:val="ru-RU" w:eastAsia="en-US" w:bidi="ar-SA"/>
      </w:rPr>
    </w:lvl>
    <w:lvl w:ilvl="7" w:tplc="DD42B272">
      <w:numFmt w:val="bullet"/>
      <w:lvlText w:val="•"/>
      <w:lvlJc w:val="left"/>
      <w:pPr>
        <w:ind w:left="7735" w:hanging="560"/>
      </w:pPr>
      <w:rPr>
        <w:rFonts w:hint="default"/>
        <w:lang w:val="ru-RU" w:eastAsia="en-US" w:bidi="ar-SA"/>
      </w:rPr>
    </w:lvl>
    <w:lvl w:ilvl="8" w:tplc="38EC0F28">
      <w:numFmt w:val="bullet"/>
      <w:lvlText w:val="•"/>
      <w:lvlJc w:val="left"/>
      <w:pPr>
        <w:ind w:left="8620" w:hanging="560"/>
      </w:pPr>
      <w:rPr>
        <w:rFonts w:hint="default"/>
        <w:lang w:val="ru-RU" w:eastAsia="en-US" w:bidi="ar-SA"/>
      </w:rPr>
    </w:lvl>
  </w:abstractNum>
  <w:abstractNum w:abstractNumId="5">
    <w:nsid w:val="2DF969C3"/>
    <w:multiLevelType w:val="hybridMultilevel"/>
    <w:tmpl w:val="34BA0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233B8"/>
    <w:multiLevelType w:val="hybridMultilevel"/>
    <w:tmpl w:val="C50E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B5522"/>
    <w:multiLevelType w:val="hybridMultilevel"/>
    <w:tmpl w:val="8044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931FE"/>
    <w:multiLevelType w:val="hybridMultilevel"/>
    <w:tmpl w:val="115A1078"/>
    <w:lvl w:ilvl="0" w:tplc="3B5A3436">
      <w:start w:val="1"/>
      <w:numFmt w:val="decimal"/>
      <w:lvlText w:val="%1)"/>
      <w:lvlJc w:val="left"/>
      <w:pPr>
        <w:ind w:left="101" w:hanging="5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D020C0">
      <w:numFmt w:val="bullet"/>
      <w:lvlText w:val="•"/>
      <w:lvlJc w:val="left"/>
      <w:pPr>
        <w:ind w:left="1145" w:hanging="560"/>
      </w:pPr>
      <w:rPr>
        <w:rFonts w:hint="default"/>
        <w:lang w:val="ru-RU" w:eastAsia="en-US" w:bidi="ar-SA"/>
      </w:rPr>
    </w:lvl>
    <w:lvl w:ilvl="2" w:tplc="DAE4E936">
      <w:numFmt w:val="bullet"/>
      <w:lvlText w:val="•"/>
      <w:lvlJc w:val="left"/>
      <w:pPr>
        <w:ind w:left="2190" w:hanging="560"/>
      </w:pPr>
      <w:rPr>
        <w:rFonts w:hint="default"/>
        <w:lang w:val="ru-RU" w:eastAsia="en-US" w:bidi="ar-SA"/>
      </w:rPr>
    </w:lvl>
    <w:lvl w:ilvl="3" w:tplc="484E5514">
      <w:numFmt w:val="bullet"/>
      <w:lvlText w:val="•"/>
      <w:lvlJc w:val="left"/>
      <w:pPr>
        <w:ind w:left="3235" w:hanging="560"/>
      </w:pPr>
      <w:rPr>
        <w:rFonts w:hint="default"/>
        <w:lang w:val="ru-RU" w:eastAsia="en-US" w:bidi="ar-SA"/>
      </w:rPr>
    </w:lvl>
    <w:lvl w:ilvl="4" w:tplc="4F8C00E0">
      <w:numFmt w:val="bullet"/>
      <w:lvlText w:val="•"/>
      <w:lvlJc w:val="left"/>
      <w:pPr>
        <w:ind w:left="4280" w:hanging="560"/>
      </w:pPr>
      <w:rPr>
        <w:rFonts w:hint="default"/>
        <w:lang w:val="ru-RU" w:eastAsia="en-US" w:bidi="ar-SA"/>
      </w:rPr>
    </w:lvl>
    <w:lvl w:ilvl="5" w:tplc="EFF4E9CC">
      <w:numFmt w:val="bullet"/>
      <w:lvlText w:val="•"/>
      <w:lvlJc w:val="left"/>
      <w:pPr>
        <w:ind w:left="5325" w:hanging="560"/>
      </w:pPr>
      <w:rPr>
        <w:rFonts w:hint="default"/>
        <w:lang w:val="ru-RU" w:eastAsia="en-US" w:bidi="ar-SA"/>
      </w:rPr>
    </w:lvl>
    <w:lvl w:ilvl="6" w:tplc="D1565D2C">
      <w:numFmt w:val="bullet"/>
      <w:lvlText w:val="•"/>
      <w:lvlJc w:val="left"/>
      <w:pPr>
        <w:ind w:left="6370" w:hanging="560"/>
      </w:pPr>
      <w:rPr>
        <w:rFonts w:hint="default"/>
        <w:lang w:val="ru-RU" w:eastAsia="en-US" w:bidi="ar-SA"/>
      </w:rPr>
    </w:lvl>
    <w:lvl w:ilvl="7" w:tplc="C192B62E">
      <w:numFmt w:val="bullet"/>
      <w:lvlText w:val="•"/>
      <w:lvlJc w:val="left"/>
      <w:pPr>
        <w:ind w:left="7415" w:hanging="560"/>
      </w:pPr>
      <w:rPr>
        <w:rFonts w:hint="default"/>
        <w:lang w:val="ru-RU" w:eastAsia="en-US" w:bidi="ar-SA"/>
      </w:rPr>
    </w:lvl>
    <w:lvl w:ilvl="8" w:tplc="8D323BB6">
      <w:numFmt w:val="bullet"/>
      <w:lvlText w:val="•"/>
      <w:lvlJc w:val="left"/>
      <w:pPr>
        <w:ind w:left="8460" w:hanging="560"/>
      </w:pPr>
      <w:rPr>
        <w:rFonts w:hint="default"/>
        <w:lang w:val="ru-RU" w:eastAsia="en-US" w:bidi="ar-SA"/>
      </w:rPr>
    </w:lvl>
  </w:abstractNum>
  <w:abstractNum w:abstractNumId="9">
    <w:nsid w:val="5ABF10EC"/>
    <w:multiLevelType w:val="hybridMultilevel"/>
    <w:tmpl w:val="E28CC73A"/>
    <w:lvl w:ilvl="0" w:tplc="AEE656C4">
      <w:numFmt w:val="bullet"/>
      <w:lvlText w:val="-"/>
      <w:lvlJc w:val="left"/>
      <w:pPr>
        <w:ind w:left="1359" w:hanging="175"/>
      </w:pPr>
      <w:rPr>
        <w:rFonts w:hint="default"/>
        <w:w w:val="100"/>
        <w:lang w:val="ru-RU" w:eastAsia="en-US" w:bidi="ar-SA"/>
      </w:rPr>
    </w:lvl>
    <w:lvl w:ilvl="1" w:tplc="20A6C470">
      <w:numFmt w:val="bullet"/>
      <w:lvlText w:val="•"/>
      <w:lvlJc w:val="left"/>
      <w:pPr>
        <w:ind w:left="2286" w:hanging="175"/>
      </w:pPr>
      <w:rPr>
        <w:rFonts w:hint="default"/>
        <w:lang w:val="ru-RU" w:eastAsia="en-US" w:bidi="ar-SA"/>
      </w:rPr>
    </w:lvl>
    <w:lvl w:ilvl="2" w:tplc="8E587242">
      <w:numFmt w:val="bullet"/>
      <w:lvlText w:val="•"/>
      <w:lvlJc w:val="left"/>
      <w:pPr>
        <w:ind w:left="3213" w:hanging="175"/>
      </w:pPr>
      <w:rPr>
        <w:rFonts w:hint="default"/>
        <w:lang w:val="ru-RU" w:eastAsia="en-US" w:bidi="ar-SA"/>
      </w:rPr>
    </w:lvl>
    <w:lvl w:ilvl="3" w:tplc="D1F09744">
      <w:numFmt w:val="bullet"/>
      <w:lvlText w:val="•"/>
      <w:lvlJc w:val="left"/>
      <w:pPr>
        <w:ind w:left="4139" w:hanging="175"/>
      </w:pPr>
      <w:rPr>
        <w:rFonts w:hint="default"/>
        <w:lang w:val="ru-RU" w:eastAsia="en-US" w:bidi="ar-SA"/>
      </w:rPr>
    </w:lvl>
    <w:lvl w:ilvl="4" w:tplc="A4281784">
      <w:numFmt w:val="bullet"/>
      <w:lvlText w:val="•"/>
      <w:lvlJc w:val="left"/>
      <w:pPr>
        <w:ind w:left="5066" w:hanging="175"/>
      </w:pPr>
      <w:rPr>
        <w:rFonts w:hint="default"/>
        <w:lang w:val="ru-RU" w:eastAsia="en-US" w:bidi="ar-SA"/>
      </w:rPr>
    </w:lvl>
    <w:lvl w:ilvl="5" w:tplc="952409C6">
      <w:numFmt w:val="bullet"/>
      <w:lvlText w:val="•"/>
      <w:lvlJc w:val="left"/>
      <w:pPr>
        <w:ind w:left="5992" w:hanging="175"/>
      </w:pPr>
      <w:rPr>
        <w:rFonts w:hint="default"/>
        <w:lang w:val="ru-RU" w:eastAsia="en-US" w:bidi="ar-SA"/>
      </w:rPr>
    </w:lvl>
    <w:lvl w:ilvl="6" w:tplc="4C6A0608">
      <w:numFmt w:val="bullet"/>
      <w:lvlText w:val="•"/>
      <w:lvlJc w:val="left"/>
      <w:pPr>
        <w:ind w:left="6919" w:hanging="175"/>
      </w:pPr>
      <w:rPr>
        <w:rFonts w:hint="default"/>
        <w:lang w:val="ru-RU" w:eastAsia="en-US" w:bidi="ar-SA"/>
      </w:rPr>
    </w:lvl>
    <w:lvl w:ilvl="7" w:tplc="DB8E75FC">
      <w:numFmt w:val="bullet"/>
      <w:lvlText w:val="•"/>
      <w:lvlJc w:val="left"/>
      <w:pPr>
        <w:ind w:left="7845" w:hanging="175"/>
      </w:pPr>
      <w:rPr>
        <w:rFonts w:hint="default"/>
        <w:lang w:val="ru-RU" w:eastAsia="en-US" w:bidi="ar-SA"/>
      </w:rPr>
    </w:lvl>
    <w:lvl w:ilvl="8" w:tplc="CFE4EFA4">
      <w:numFmt w:val="bullet"/>
      <w:lvlText w:val="•"/>
      <w:lvlJc w:val="left"/>
      <w:pPr>
        <w:ind w:left="8772" w:hanging="175"/>
      </w:pPr>
      <w:rPr>
        <w:rFonts w:hint="default"/>
        <w:lang w:val="ru-RU" w:eastAsia="en-US" w:bidi="ar-SA"/>
      </w:rPr>
    </w:lvl>
  </w:abstractNum>
  <w:abstractNum w:abstractNumId="10">
    <w:nsid w:val="5EB35667"/>
    <w:multiLevelType w:val="hybridMultilevel"/>
    <w:tmpl w:val="D2CEA852"/>
    <w:lvl w:ilvl="0" w:tplc="E584A0CA">
      <w:start w:val="1"/>
      <w:numFmt w:val="decimal"/>
      <w:lvlText w:val="%1."/>
      <w:lvlJc w:val="left"/>
      <w:pPr>
        <w:ind w:left="221" w:hanging="30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16565576">
      <w:numFmt w:val="bullet"/>
      <w:lvlText w:val="•"/>
      <w:lvlJc w:val="left"/>
      <w:pPr>
        <w:ind w:left="1237" w:hanging="303"/>
      </w:pPr>
      <w:rPr>
        <w:rFonts w:hint="default"/>
        <w:lang w:val="ru-RU" w:eastAsia="en-US" w:bidi="ar-SA"/>
      </w:rPr>
    </w:lvl>
    <w:lvl w:ilvl="2" w:tplc="E7A67B7C">
      <w:numFmt w:val="bullet"/>
      <w:lvlText w:val="•"/>
      <w:lvlJc w:val="left"/>
      <w:pPr>
        <w:ind w:left="2254" w:hanging="303"/>
      </w:pPr>
      <w:rPr>
        <w:rFonts w:hint="default"/>
        <w:lang w:val="ru-RU" w:eastAsia="en-US" w:bidi="ar-SA"/>
      </w:rPr>
    </w:lvl>
    <w:lvl w:ilvl="3" w:tplc="E1C4D8DC">
      <w:numFmt w:val="bullet"/>
      <w:lvlText w:val="•"/>
      <w:lvlJc w:val="left"/>
      <w:pPr>
        <w:ind w:left="3271" w:hanging="303"/>
      </w:pPr>
      <w:rPr>
        <w:rFonts w:hint="default"/>
        <w:lang w:val="ru-RU" w:eastAsia="en-US" w:bidi="ar-SA"/>
      </w:rPr>
    </w:lvl>
    <w:lvl w:ilvl="4" w:tplc="293656C6">
      <w:numFmt w:val="bullet"/>
      <w:lvlText w:val="•"/>
      <w:lvlJc w:val="left"/>
      <w:pPr>
        <w:ind w:left="4288" w:hanging="303"/>
      </w:pPr>
      <w:rPr>
        <w:rFonts w:hint="default"/>
        <w:lang w:val="ru-RU" w:eastAsia="en-US" w:bidi="ar-SA"/>
      </w:rPr>
    </w:lvl>
    <w:lvl w:ilvl="5" w:tplc="3DDA2EA2">
      <w:numFmt w:val="bullet"/>
      <w:lvlText w:val="•"/>
      <w:lvlJc w:val="left"/>
      <w:pPr>
        <w:ind w:left="5305" w:hanging="303"/>
      </w:pPr>
      <w:rPr>
        <w:rFonts w:hint="default"/>
        <w:lang w:val="ru-RU" w:eastAsia="en-US" w:bidi="ar-SA"/>
      </w:rPr>
    </w:lvl>
    <w:lvl w:ilvl="6" w:tplc="49AE2E00">
      <w:numFmt w:val="bullet"/>
      <w:lvlText w:val="•"/>
      <w:lvlJc w:val="left"/>
      <w:pPr>
        <w:ind w:left="6322" w:hanging="303"/>
      </w:pPr>
      <w:rPr>
        <w:rFonts w:hint="default"/>
        <w:lang w:val="ru-RU" w:eastAsia="en-US" w:bidi="ar-SA"/>
      </w:rPr>
    </w:lvl>
    <w:lvl w:ilvl="7" w:tplc="324AA0A8">
      <w:numFmt w:val="bullet"/>
      <w:lvlText w:val="•"/>
      <w:lvlJc w:val="left"/>
      <w:pPr>
        <w:ind w:left="7339" w:hanging="303"/>
      </w:pPr>
      <w:rPr>
        <w:rFonts w:hint="default"/>
        <w:lang w:val="ru-RU" w:eastAsia="en-US" w:bidi="ar-SA"/>
      </w:rPr>
    </w:lvl>
    <w:lvl w:ilvl="8" w:tplc="F3025A98">
      <w:numFmt w:val="bullet"/>
      <w:lvlText w:val="•"/>
      <w:lvlJc w:val="left"/>
      <w:pPr>
        <w:ind w:left="8356" w:hanging="303"/>
      </w:pPr>
      <w:rPr>
        <w:rFonts w:hint="default"/>
        <w:lang w:val="ru-RU" w:eastAsia="en-US" w:bidi="ar-SA"/>
      </w:rPr>
    </w:lvl>
  </w:abstractNum>
  <w:abstractNum w:abstractNumId="11">
    <w:nsid w:val="61680F23"/>
    <w:multiLevelType w:val="hybridMultilevel"/>
    <w:tmpl w:val="D80CBD3C"/>
    <w:lvl w:ilvl="0" w:tplc="1BE69892">
      <w:start w:val="1"/>
      <w:numFmt w:val="decimal"/>
      <w:lvlText w:val="%1."/>
      <w:lvlJc w:val="left"/>
      <w:pPr>
        <w:ind w:left="694" w:hanging="7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88D7E6">
      <w:numFmt w:val="bullet"/>
      <w:lvlText w:val="•"/>
      <w:lvlJc w:val="left"/>
      <w:pPr>
        <w:ind w:left="1692" w:hanging="712"/>
      </w:pPr>
      <w:rPr>
        <w:rFonts w:hint="default"/>
        <w:lang w:val="ru-RU" w:eastAsia="en-US" w:bidi="ar-SA"/>
      </w:rPr>
    </w:lvl>
    <w:lvl w:ilvl="2" w:tplc="515C92F4">
      <w:numFmt w:val="bullet"/>
      <w:lvlText w:val="•"/>
      <w:lvlJc w:val="left"/>
      <w:pPr>
        <w:ind w:left="2685" w:hanging="712"/>
      </w:pPr>
      <w:rPr>
        <w:rFonts w:hint="default"/>
        <w:lang w:val="ru-RU" w:eastAsia="en-US" w:bidi="ar-SA"/>
      </w:rPr>
    </w:lvl>
    <w:lvl w:ilvl="3" w:tplc="4650CB20">
      <w:numFmt w:val="bullet"/>
      <w:lvlText w:val="•"/>
      <w:lvlJc w:val="left"/>
      <w:pPr>
        <w:ind w:left="3677" w:hanging="712"/>
      </w:pPr>
      <w:rPr>
        <w:rFonts w:hint="default"/>
        <w:lang w:val="ru-RU" w:eastAsia="en-US" w:bidi="ar-SA"/>
      </w:rPr>
    </w:lvl>
    <w:lvl w:ilvl="4" w:tplc="36E455E8">
      <w:numFmt w:val="bullet"/>
      <w:lvlText w:val="•"/>
      <w:lvlJc w:val="left"/>
      <w:pPr>
        <w:ind w:left="4670" w:hanging="712"/>
      </w:pPr>
      <w:rPr>
        <w:rFonts w:hint="default"/>
        <w:lang w:val="ru-RU" w:eastAsia="en-US" w:bidi="ar-SA"/>
      </w:rPr>
    </w:lvl>
    <w:lvl w:ilvl="5" w:tplc="2FEE1678">
      <w:numFmt w:val="bullet"/>
      <w:lvlText w:val="•"/>
      <w:lvlJc w:val="left"/>
      <w:pPr>
        <w:ind w:left="5662" w:hanging="712"/>
      </w:pPr>
      <w:rPr>
        <w:rFonts w:hint="default"/>
        <w:lang w:val="ru-RU" w:eastAsia="en-US" w:bidi="ar-SA"/>
      </w:rPr>
    </w:lvl>
    <w:lvl w:ilvl="6" w:tplc="7AF80C24">
      <w:numFmt w:val="bullet"/>
      <w:lvlText w:val="•"/>
      <w:lvlJc w:val="left"/>
      <w:pPr>
        <w:ind w:left="6655" w:hanging="712"/>
      </w:pPr>
      <w:rPr>
        <w:rFonts w:hint="default"/>
        <w:lang w:val="ru-RU" w:eastAsia="en-US" w:bidi="ar-SA"/>
      </w:rPr>
    </w:lvl>
    <w:lvl w:ilvl="7" w:tplc="0A5498A8">
      <w:numFmt w:val="bullet"/>
      <w:lvlText w:val="•"/>
      <w:lvlJc w:val="left"/>
      <w:pPr>
        <w:ind w:left="7647" w:hanging="712"/>
      </w:pPr>
      <w:rPr>
        <w:rFonts w:hint="default"/>
        <w:lang w:val="ru-RU" w:eastAsia="en-US" w:bidi="ar-SA"/>
      </w:rPr>
    </w:lvl>
    <w:lvl w:ilvl="8" w:tplc="CB46E1B0">
      <w:numFmt w:val="bullet"/>
      <w:lvlText w:val="•"/>
      <w:lvlJc w:val="left"/>
      <w:pPr>
        <w:ind w:left="8640" w:hanging="712"/>
      </w:pPr>
      <w:rPr>
        <w:rFonts w:hint="default"/>
        <w:lang w:val="ru-RU" w:eastAsia="en-US" w:bidi="ar-SA"/>
      </w:rPr>
    </w:lvl>
  </w:abstractNum>
  <w:abstractNum w:abstractNumId="12">
    <w:nsid w:val="68F7221E"/>
    <w:multiLevelType w:val="hybridMultilevel"/>
    <w:tmpl w:val="442235C8"/>
    <w:lvl w:ilvl="0" w:tplc="BB203418">
      <w:start w:val="1"/>
      <w:numFmt w:val="decimal"/>
      <w:lvlText w:val="%1."/>
      <w:lvlJc w:val="left"/>
      <w:pPr>
        <w:ind w:left="795" w:hanging="7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8D94A">
      <w:numFmt w:val="bullet"/>
      <w:lvlText w:val="•"/>
      <w:lvlJc w:val="left"/>
      <w:pPr>
        <w:ind w:left="1775" w:hanging="764"/>
      </w:pPr>
      <w:rPr>
        <w:rFonts w:hint="default"/>
        <w:lang w:val="ru-RU" w:eastAsia="en-US" w:bidi="ar-SA"/>
      </w:rPr>
    </w:lvl>
    <w:lvl w:ilvl="2" w:tplc="8FB46068">
      <w:numFmt w:val="bullet"/>
      <w:lvlText w:val="•"/>
      <w:lvlJc w:val="left"/>
      <w:pPr>
        <w:ind w:left="2750" w:hanging="764"/>
      </w:pPr>
      <w:rPr>
        <w:rFonts w:hint="default"/>
        <w:lang w:val="ru-RU" w:eastAsia="en-US" w:bidi="ar-SA"/>
      </w:rPr>
    </w:lvl>
    <w:lvl w:ilvl="3" w:tplc="FFA8768C">
      <w:numFmt w:val="bullet"/>
      <w:lvlText w:val="•"/>
      <w:lvlJc w:val="left"/>
      <w:pPr>
        <w:ind w:left="3725" w:hanging="764"/>
      </w:pPr>
      <w:rPr>
        <w:rFonts w:hint="default"/>
        <w:lang w:val="ru-RU" w:eastAsia="en-US" w:bidi="ar-SA"/>
      </w:rPr>
    </w:lvl>
    <w:lvl w:ilvl="4" w:tplc="6434BC78">
      <w:numFmt w:val="bullet"/>
      <w:lvlText w:val="•"/>
      <w:lvlJc w:val="left"/>
      <w:pPr>
        <w:ind w:left="4700" w:hanging="764"/>
      </w:pPr>
      <w:rPr>
        <w:rFonts w:hint="default"/>
        <w:lang w:val="ru-RU" w:eastAsia="en-US" w:bidi="ar-SA"/>
      </w:rPr>
    </w:lvl>
    <w:lvl w:ilvl="5" w:tplc="ECF056CA">
      <w:numFmt w:val="bullet"/>
      <w:lvlText w:val="•"/>
      <w:lvlJc w:val="left"/>
      <w:pPr>
        <w:ind w:left="5675" w:hanging="764"/>
      </w:pPr>
      <w:rPr>
        <w:rFonts w:hint="default"/>
        <w:lang w:val="ru-RU" w:eastAsia="en-US" w:bidi="ar-SA"/>
      </w:rPr>
    </w:lvl>
    <w:lvl w:ilvl="6" w:tplc="028AB4CA">
      <w:numFmt w:val="bullet"/>
      <w:lvlText w:val="•"/>
      <w:lvlJc w:val="left"/>
      <w:pPr>
        <w:ind w:left="6650" w:hanging="764"/>
      </w:pPr>
      <w:rPr>
        <w:rFonts w:hint="default"/>
        <w:lang w:val="ru-RU" w:eastAsia="en-US" w:bidi="ar-SA"/>
      </w:rPr>
    </w:lvl>
    <w:lvl w:ilvl="7" w:tplc="44FE478A">
      <w:numFmt w:val="bullet"/>
      <w:lvlText w:val="•"/>
      <w:lvlJc w:val="left"/>
      <w:pPr>
        <w:ind w:left="7625" w:hanging="764"/>
      </w:pPr>
      <w:rPr>
        <w:rFonts w:hint="default"/>
        <w:lang w:val="ru-RU" w:eastAsia="en-US" w:bidi="ar-SA"/>
      </w:rPr>
    </w:lvl>
    <w:lvl w:ilvl="8" w:tplc="EDB86C24">
      <w:numFmt w:val="bullet"/>
      <w:lvlText w:val="•"/>
      <w:lvlJc w:val="left"/>
      <w:pPr>
        <w:ind w:left="8600" w:hanging="764"/>
      </w:pPr>
      <w:rPr>
        <w:rFonts w:hint="default"/>
        <w:lang w:val="ru-RU" w:eastAsia="en-US" w:bidi="ar-SA"/>
      </w:rPr>
    </w:lvl>
  </w:abstractNum>
  <w:abstractNum w:abstractNumId="13">
    <w:nsid w:val="69425CE1"/>
    <w:multiLevelType w:val="hybridMultilevel"/>
    <w:tmpl w:val="FDEA96E8"/>
    <w:lvl w:ilvl="0" w:tplc="4002F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978AF"/>
    <w:multiLevelType w:val="hybridMultilevel"/>
    <w:tmpl w:val="33C6C280"/>
    <w:lvl w:ilvl="0" w:tplc="3DF085D6">
      <w:start w:val="1"/>
      <w:numFmt w:val="decimal"/>
      <w:lvlText w:val="%1."/>
      <w:lvlJc w:val="left"/>
      <w:pPr>
        <w:ind w:left="3521" w:hanging="5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D0699E6">
      <w:numFmt w:val="bullet"/>
      <w:lvlText w:val="•"/>
      <w:lvlJc w:val="left"/>
      <w:pPr>
        <w:ind w:left="4223" w:hanging="560"/>
      </w:pPr>
      <w:rPr>
        <w:rFonts w:hint="default"/>
        <w:lang w:val="ru-RU" w:eastAsia="en-US" w:bidi="ar-SA"/>
      </w:rPr>
    </w:lvl>
    <w:lvl w:ilvl="2" w:tplc="AC20C286">
      <w:numFmt w:val="bullet"/>
      <w:lvlText w:val="•"/>
      <w:lvlJc w:val="left"/>
      <w:pPr>
        <w:ind w:left="4926" w:hanging="560"/>
      </w:pPr>
      <w:rPr>
        <w:rFonts w:hint="default"/>
        <w:lang w:val="ru-RU" w:eastAsia="en-US" w:bidi="ar-SA"/>
      </w:rPr>
    </w:lvl>
    <w:lvl w:ilvl="3" w:tplc="2E864D10">
      <w:numFmt w:val="bullet"/>
      <w:lvlText w:val="•"/>
      <w:lvlJc w:val="left"/>
      <w:pPr>
        <w:ind w:left="5629" w:hanging="560"/>
      </w:pPr>
      <w:rPr>
        <w:rFonts w:hint="default"/>
        <w:lang w:val="ru-RU" w:eastAsia="en-US" w:bidi="ar-SA"/>
      </w:rPr>
    </w:lvl>
    <w:lvl w:ilvl="4" w:tplc="BF1E9820">
      <w:numFmt w:val="bullet"/>
      <w:lvlText w:val="•"/>
      <w:lvlJc w:val="left"/>
      <w:pPr>
        <w:ind w:left="6332" w:hanging="560"/>
      </w:pPr>
      <w:rPr>
        <w:rFonts w:hint="default"/>
        <w:lang w:val="ru-RU" w:eastAsia="en-US" w:bidi="ar-SA"/>
      </w:rPr>
    </w:lvl>
    <w:lvl w:ilvl="5" w:tplc="6BE46910">
      <w:numFmt w:val="bullet"/>
      <w:lvlText w:val="•"/>
      <w:lvlJc w:val="left"/>
      <w:pPr>
        <w:ind w:left="7035" w:hanging="560"/>
      </w:pPr>
      <w:rPr>
        <w:rFonts w:hint="default"/>
        <w:lang w:val="ru-RU" w:eastAsia="en-US" w:bidi="ar-SA"/>
      </w:rPr>
    </w:lvl>
    <w:lvl w:ilvl="6" w:tplc="ECC26EEA">
      <w:numFmt w:val="bullet"/>
      <w:lvlText w:val="•"/>
      <w:lvlJc w:val="left"/>
      <w:pPr>
        <w:ind w:left="7738" w:hanging="560"/>
      </w:pPr>
      <w:rPr>
        <w:rFonts w:hint="default"/>
        <w:lang w:val="ru-RU" w:eastAsia="en-US" w:bidi="ar-SA"/>
      </w:rPr>
    </w:lvl>
    <w:lvl w:ilvl="7" w:tplc="98044E2E">
      <w:numFmt w:val="bullet"/>
      <w:lvlText w:val="•"/>
      <w:lvlJc w:val="left"/>
      <w:pPr>
        <w:ind w:left="8441" w:hanging="560"/>
      </w:pPr>
      <w:rPr>
        <w:rFonts w:hint="default"/>
        <w:lang w:val="ru-RU" w:eastAsia="en-US" w:bidi="ar-SA"/>
      </w:rPr>
    </w:lvl>
    <w:lvl w:ilvl="8" w:tplc="8B187F9A">
      <w:numFmt w:val="bullet"/>
      <w:lvlText w:val="•"/>
      <w:lvlJc w:val="left"/>
      <w:pPr>
        <w:ind w:left="9144" w:hanging="560"/>
      </w:pPr>
      <w:rPr>
        <w:rFonts w:hint="default"/>
        <w:lang w:val="ru-RU" w:eastAsia="en-US" w:bidi="ar-SA"/>
      </w:rPr>
    </w:lvl>
  </w:abstractNum>
  <w:abstractNum w:abstractNumId="15">
    <w:nsid w:val="7CEF3869"/>
    <w:multiLevelType w:val="hybridMultilevel"/>
    <w:tmpl w:val="9ACC20AC"/>
    <w:lvl w:ilvl="0" w:tplc="CF6038A8">
      <w:start w:val="1"/>
      <w:numFmt w:val="decimal"/>
      <w:lvlText w:val="%1."/>
      <w:lvlJc w:val="left"/>
      <w:pPr>
        <w:ind w:left="694" w:hanging="7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BC6C12">
      <w:numFmt w:val="bullet"/>
      <w:lvlText w:val="-"/>
      <w:lvlJc w:val="left"/>
      <w:pPr>
        <w:ind w:left="1359" w:hanging="360"/>
      </w:pPr>
      <w:rPr>
        <w:rFonts w:ascii="Arial MT" w:eastAsia="Arial MT" w:hAnsi="Arial MT" w:cs="Arial MT" w:hint="default"/>
        <w:w w:val="99"/>
        <w:sz w:val="30"/>
        <w:szCs w:val="30"/>
        <w:lang w:val="ru-RU" w:eastAsia="en-US" w:bidi="ar-SA"/>
      </w:rPr>
    </w:lvl>
    <w:lvl w:ilvl="2" w:tplc="75DAC552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976ECDE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D9264744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76869742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6" w:tplc="69E6FD9E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59882B30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1C74FAA8">
      <w:numFmt w:val="bullet"/>
      <w:lvlText w:val="•"/>
      <w:lvlJc w:val="left"/>
      <w:pPr>
        <w:ind w:left="8566" w:hanging="360"/>
      </w:pPr>
      <w:rPr>
        <w:rFonts w:hint="default"/>
        <w:lang w:val="ru-RU" w:eastAsia="en-US" w:bidi="ar-SA"/>
      </w:rPr>
    </w:lvl>
  </w:abstractNum>
  <w:abstractNum w:abstractNumId="16">
    <w:nsid w:val="7D2F3E5E"/>
    <w:multiLevelType w:val="hybridMultilevel"/>
    <w:tmpl w:val="C0F65568"/>
    <w:lvl w:ilvl="0" w:tplc="C95E91EA">
      <w:numFmt w:val="bullet"/>
      <w:lvlText w:val=""/>
      <w:lvlJc w:val="left"/>
      <w:pPr>
        <w:ind w:left="1284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6606C6">
      <w:numFmt w:val="bullet"/>
      <w:lvlText w:val="•"/>
      <w:lvlJc w:val="left"/>
      <w:pPr>
        <w:ind w:left="2191" w:hanging="303"/>
      </w:pPr>
      <w:rPr>
        <w:rFonts w:hint="default"/>
        <w:lang w:val="ru-RU" w:eastAsia="en-US" w:bidi="ar-SA"/>
      </w:rPr>
    </w:lvl>
    <w:lvl w:ilvl="2" w:tplc="5160385A">
      <w:numFmt w:val="bullet"/>
      <w:lvlText w:val="•"/>
      <w:lvlJc w:val="left"/>
      <w:pPr>
        <w:ind w:left="3102" w:hanging="303"/>
      </w:pPr>
      <w:rPr>
        <w:rFonts w:hint="default"/>
        <w:lang w:val="ru-RU" w:eastAsia="en-US" w:bidi="ar-SA"/>
      </w:rPr>
    </w:lvl>
    <w:lvl w:ilvl="3" w:tplc="31863660">
      <w:numFmt w:val="bullet"/>
      <w:lvlText w:val="•"/>
      <w:lvlJc w:val="left"/>
      <w:pPr>
        <w:ind w:left="4013" w:hanging="303"/>
      </w:pPr>
      <w:rPr>
        <w:rFonts w:hint="default"/>
        <w:lang w:val="ru-RU" w:eastAsia="en-US" w:bidi="ar-SA"/>
      </w:rPr>
    </w:lvl>
    <w:lvl w:ilvl="4" w:tplc="90687A1E">
      <w:numFmt w:val="bullet"/>
      <w:lvlText w:val="•"/>
      <w:lvlJc w:val="left"/>
      <w:pPr>
        <w:ind w:left="4924" w:hanging="303"/>
      </w:pPr>
      <w:rPr>
        <w:rFonts w:hint="default"/>
        <w:lang w:val="ru-RU" w:eastAsia="en-US" w:bidi="ar-SA"/>
      </w:rPr>
    </w:lvl>
    <w:lvl w:ilvl="5" w:tplc="426C94B2">
      <w:numFmt w:val="bullet"/>
      <w:lvlText w:val="•"/>
      <w:lvlJc w:val="left"/>
      <w:pPr>
        <w:ind w:left="5835" w:hanging="303"/>
      </w:pPr>
      <w:rPr>
        <w:rFonts w:hint="default"/>
        <w:lang w:val="ru-RU" w:eastAsia="en-US" w:bidi="ar-SA"/>
      </w:rPr>
    </w:lvl>
    <w:lvl w:ilvl="6" w:tplc="F2DED61E">
      <w:numFmt w:val="bullet"/>
      <w:lvlText w:val="•"/>
      <w:lvlJc w:val="left"/>
      <w:pPr>
        <w:ind w:left="6746" w:hanging="303"/>
      </w:pPr>
      <w:rPr>
        <w:rFonts w:hint="default"/>
        <w:lang w:val="ru-RU" w:eastAsia="en-US" w:bidi="ar-SA"/>
      </w:rPr>
    </w:lvl>
    <w:lvl w:ilvl="7" w:tplc="DDCC6AC2">
      <w:numFmt w:val="bullet"/>
      <w:lvlText w:val="•"/>
      <w:lvlJc w:val="left"/>
      <w:pPr>
        <w:ind w:left="7657" w:hanging="303"/>
      </w:pPr>
      <w:rPr>
        <w:rFonts w:hint="default"/>
        <w:lang w:val="ru-RU" w:eastAsia="en-US" w:bidi="ar-SA"/>
      </w:rPr>
    </w:lvl>
    <w:lvl w:ilvl="8" w:tplc="29EA5AEA">
      <w:numFmt w:val="bullet"/>
      <w:lvlText w:val="•"/>
      <w:lvlJc w:val="left"/>
      <w:pPr>
        <w:ind w:left="8568" w:hanging="303"/>
      </w:pPr>
      <w:rPr>
        <w:rFonts w:hint="default"/>
        <w:lang w:val="ru-RU" w:eastAsia="en-US" w:bidi="ar-SA"/>
      </w:rPr>
    </w:lvl>
  </w:abstractNum>
  <w:abstractNum w:abstractNumId="17">
    <w:nsid w:val="7D533139"/>
    <w:multiLevelType w:val="hybridMultilevel"/>
    <w:tmpl w:val="9B34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9"/>
  </w:num>
  <w:num w:numId="5">
    <w:abstractNumId w:val="15"/>
  </w:num>
  <w:num w:numId="6">
    <w:abstractNumId w:val="11"/>
  </w:num>
  <w:num w:numId="7">
    <w:abstractNumId w:val="12"/>
  </w:num>
  <w:num w:numId="8">
    <w:abstractNumId w:val="2"/>
  </w:num>
  <w:num w:numId="9">
    <w:abstractNumId w:val="8"/>
  </w:num>
  <w:num w:numId="10">
    <w:abstractNumId w:val="1"/>
  </w:num>
  <w:num w:numId="11">
    <w:abstractNumId w:val="14"/>
  </w:num>
  <w:num w:numId="12">
    <w:abstractNumId w:val="0"/>
  </w:num>
  <w:num w:numId="13">
    <w:abstractNumId w:val="7"/>
  </w:num>
  <w:num w:numId="14">
    <w:abstractNumId w:val="3"/>
  </w:num>
  <w:num w:numId="15">
    <w:abstractNumId w:val="5"/>
  </w:num>
  <w:num w:numId="16">
    <w:abstractNumId w:val="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230B"/>
    <w:rsid w:val="00116DCD"/>
    <w:rsid w:val="001D0A18"/>
    <w:rsid w:val="001F69C0"/>
    <w:rsid w:val="0020293D"/>
    <w:rsid w:val="00362833"/>
    <w:rsid w:val="003632B5"/>
    <w:rsid w:val="00490712"/>
    <w:rsid w:val="00530492"/>
    <w:rsid w:val="005C088F"/>
    <w:rsid w:val="00603C90"/>
    <w:rsid w:val="00651281"/>
    <w:rsid w:val="00674AFF"/>
    <w:rsid w:val="00851BC7"/>
    <w:rsid w:val="009B1BC5"/>
    <w:rsid w:val="00A13744"/>
    <w:rsid w:val="00AC66B9"/>
    <w:rsid w:val="00AD230B"/>
    <w:rsid w:val="00B70FEB"/>
    <w:rsid w:val="00B83949"/>
    <w:rsid w:val="00C401BB"/>
    <w:rsid w:val="00C94E48"/>
    <w:rsid w:val="00D26C0B"/>
    <w:rsid w:val="00DE0058"/>
    <w:rsid w:val="00E71D4B"/>
    <w:rsid w:val="00F51509"/>
    <w:rsid w:val="00FD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1BC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B1BC5"/>
    <w:pPr>
      <w:ind w:left="982" w:hanging="5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B1BC5"/>
    <w:pPr>
      <w:ind w:left="76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1BC5"/>
    <w:rPr>
      <w:sz w:val="28"/>
      <w:szCs w:val="28"/>
    </w:rPr>
  </w:style>
  <w:style w:type="paragraph" w:styleId="a4">
    <w:name w:val="Title"/>
    <w:basedOn w:val="a"/>
    <w:uiPriority w:val="1"/>
    <w:qFormat/>
    <w:rsid w:val="009B1BC5"/>
    <w:pPr>
      <w:ind w:left="2273" w:right="1902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34"/>
    <w:qFormat/>
    <w:rsid w:val="009B1BC5"/>
    <w:pPr>
      <w:ind w:left="1284" w:hanging="360"/>
    </w:pPr>
  </w:style>
  <w:style w:type="paragraph" w:customStyle="1" w:styleId="TableParagraph">
    <w:name w:val="Table Paragraph"/>
    <w:basedOn w:val="a"/>
    <w:uiPriority w:val="1"/>
    <w:qFormat/>
    <w:rsid w:val="009B1BC5"/>
  </w:style>
  <w:style w:type="paragraph" w:styleId="a6">
    <w:name w:val="Balloon Text"/>
    <w:basedOn w:val="a"/>
    <w:link w:val="a7"/>
    <w:uiPriority w:val="99"/>
    <w:semiHidden/>
    <w:unhideWhenUsed/>
    <w:rsid w:val="004907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71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53049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304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2" w:hanging="5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6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273" w:right="1902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34"/>
    <w:qFormat/>
    <w:pPr>
      <w:ind w:left="128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907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71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53049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304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Qq4LBJ0P4w4rSo-GHBGPbeNOvUIljx483z6jflVsuZs/ed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Диаграмма распределения педагогов по стажу работы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3-5 лет</c:v>
                </c:pt>
                <c:pt idx="2">
                  <c:v>6-10 лет</c:v>
                </c:pt>
                <c:pt idx="3">
                  <c:v>11-20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5</c:v>
                </c:pt>
                <c:pt idx="4">
                  <c:v>10</c:v>
                </c:pt>
              </c:numCache>
            </c:numRef>
          </c:val>
        </c:ser>
        <c:shape val="cylinder"/>
        <c:axId val="66759296"/>
        <c:axId val="66761088"/>
        <c:axId val="0"/>
      </c:bar3DChart>
      <c:catAx>
        <c:axId val="66759296"/>
        <c:scaling>
          <c:orientation val="minMax"/>
        </c:scaling>
        <c:axPos val="b"/>
        <c:tickLblPos val="nextTo"/>
        <c:crossAx val="66761088"/>
        <c:crosses val="autoZero"/>
        <c:auto val="1"/>
        <c:lblAlgn val="ctr"/>
        <c:lblOffset val="100"/>
      </c:catAx>
      <c:valAx>
        <c:axId val="66761088"/>
        <c:scaling>
          <c:orientation val="minMax"/>
        </c:scaling>
        <c:axPos val="l"/>
        <c:majorGridlines/>
        <c:numFmt formatCode="General" sourceLinked="1"/>
        <c:tickLblPos val="nextTo"/>
        <c:crossAx val="6675929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tx>
          <c:spPr>
            <a:solidFill>
              <a:srgbClr val="FF0000"/>
            </a:solidFill>
          </c:spPr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должности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hape val="cylinder"/>
        <c:axId val="65250048"/>
        <c:axId val="65251584"/>
        <c:axId val="0"/>
      </c:bar3DChart>
      <c:catAx>
        <c:axId val="65250048"/>
        <c:scaling>
          <c:orientation val="minMax"/>
        </c:scaling>
        <c:axPos val="b"/>
        <c:tickLblPos val="nextTo"/>
        <c:crossAx val="65251584"/>
        <c:crosses val="autoZero"/>
        <c:auto val="1"/>
        <c:lblAlgn val="ctr"/>
        <c:lblOffset val="100"/>
      </c:catAx>
      <c:valAx>
        <c:axId val="65251584"/>
        <c:scaling>
          <c:orientation val="minMax"/>
        </c:scaling>
        <c:axPos val="l"/>
        <c:majorGridlines/>
        <c:numFmt formatCode="General" sourceLinked="1"/>
        <c:tickLblPos val="nextTo"/>
        <c:crossAx val="6525004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 «Детский сад № 1 «Капитошка»</vt:lpstr>
    </vt:vector>
  </TitlesOfParts>
  <Company>SPecialiST RePack</Company>
  <LinksUpToDate>false</LinksUpToDate>
  <CharactersWithSpaces>21818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«Детский сад № 1 «Капитошка»</dc:title>
  <dc:creator>Надежда</dc:creator>
  <cp:lastModifiedBy>User</cp:lastModifiedBy>
  <cp:revision>8</cp:revision>
  <cp:lastPrinted>2022-06-17T07:21:00Z</cp:lastPrinted>
  <dcterms:created xsi:type="dcterms:W3CDTF">2023-06-23T07:47:00Z</dcterms:created>
  <dcterms:modified xsi:type="dcterms:W3CDTF">2023-07-14T09:07:00Z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2022-06-08T00:00:00Z</vt:filetime>
  </property>
</Properties>
</file>